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3B7F" w14:textId="77777777" w:rsidR="00EE1E62" w:rsidRDefault="00EE1E62" w:rsidP="00EE1E62">
      <w:pPr>
        <w:jc w:val="both"/>
        <w:rPr>
          <w:b/>
          <w:i/>
        </w:rPr>
      </w:pPr>
    </w:p>
    <w:p w14:paraId="795C5F35" w14:textId="77777777" w:rsidR="00EE1E62" w:rsidRDefault="00EE1E62" w:rsidP="00EE1E62">
      <w:pPr>
        <w:jc w:val="both"/>
        <w:rPr>
          <w:b/>
          <w:i/>
        </w:rPr>
      </w:pPr>
      <w:r w:rsidRPr="00FD723B">
        <w:rPr>
          <w:b/>
          <w:i/>
        </w:rPr>
  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  </w:r>
    </w:p>
    <w:p w14:paraId="67BD7FEB" w14:textId="7C386247" w:rsidR="00EE7905" w:rsidRDefault="007466D3" w:rsidP="008A7F82">
      <w:pPr>
        <w:tabs>
          <w:tab w:val="right" w:pos="9072"/>
        </w:tabs>
        <w:spacing w:line="240" w:lineRule="auto"/>
        <w:rPr>
          <w:rFonts w:cstheme="minorHAnsi"/>
          <w:sz w:val="24"/>
          <w:szCs w:val="24"/>
        </w:rPr>
      </w:pPr>
      <w:r w:rsidRPr="008A7F82">
        <w:rPr>
          <w:rFonts w:ascii="Times New Roman" w:hAnsi="Times New Roman" w:cs="Times New Roman"/>
          <w:sz w:val="24"/>
          <w:szCs w:val="24"/>
        </w:rPr>
        <w:tab/>
      </w:r>
    </w:p>
    <w:p w14:paraId="6BE14A63" w14:textId="77777777" w:rsidR="00E73201" w:rsidRPr="008F3859" w:rsidRDefault="00E73201" w:rsidP="008A7F82">
      <w:pPr>
        <w:tabs>
          <w:tab w:val="right" w:pos="9072"/>
        </w:tabs>
        <w:spacing w:line="240" w:lineRule="auto"/>
        <w:rPr>
          <w:rFonts w:cstheme="minorHAnsi"/>
          <w:sz w:val="24"/>
          <w:szCs w:val="24"/>
        </w:rPr>
      </w:pPr>
    </w:p>
    <w:p w14:paraId="3CEFA702" w14:textId="58BA400F" w:rsidR="00E679E9" w:rsidRDefault="007466D3" w:rsidP="00F86307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8F3859">
        <w:rPr>
          <w:rFonts w:cstheme="minorHAnsi"/>
          <w:sz w:val="24"/>
          <w:szCs w:val="24"/>
        </w:rPr>
        <w:tab/>
      </w:r>
      <w:r w:rsidR="007A1AB7" w:rsidRPr="008F3859">
        <w:rPr>
          <w:rFonts w:cstheme="minorHAnsi"/>
          <w:sz w:val="24"/>
          <w:szCs w:val="24"/>
        </w:rPr>
        <w:t>Burmistrz Gminy i Miasta Nowe Brzesko</w:t>
      </w:r>
      <w:r w:rsidR="00DA08EE">
        <w:rPr>
          <w:rFonts w:cstheme="minorHAnsi"/>
          <w:sz w:val="24"/>
          <w:szCs w:val="24"/>
        </w:rPr>
        <w:t xml:space="preserve"> </w:t>
      </w:r>
      <w:r w:rsidR="005C43AD" w:rsidRPr="005C43AD">
        <w:rPr>
          <w:rFonts w:cstheme="minorHAnsi"/>
        </w:rPr>
        <w:t>uprzejmie informujemy, że Wykonawc</w:t>
      </w:r>
      <w:r w:rsidR="00E679E9">
        <w:rPr>
          <w:rFonts w:cstheme="minorHAnsi"/>
        </w:rPr>
        <w:t>y robót wyłonieni do realizacji zadań projektu</w:t>
      </w:r>
      <w:bookmarkStart w:id="0" w:name="_Hlk41909337"/>
      <w:r w:rsidR="00E679E9">
        <w:rPr>
          <w:rFonts w:cstheme="minorHAnsi"/>
        </w:rPr>
        <w:t xml:space="preserve"> pn.: </w:t>
      </w:r>
      <w:r w:rsidR="00E679E9" w:rsidRPr="008F3859">
        <w:rPr>
          <w:rFonts w:cstheme="minorHAnsi"/>
          <w:b/>
          <w:bCs/>
          <w:sz w:val="24"/>
          <w:szCs w:val="24"/>
        </w:rPr>
        <w:t>„Partnerski projekt budowy instalacji odnawialnych źródeł energii dla gmin województwa małopolskiego”</w:t>
      </w:r>
      <w:bookmarkEnd w:id="0"/>
      <w:r w:rsidR="00BD6192">
        <w:rPr>
          <w:rFonts w:cstheme="minorHAnsi"/>
          <w:b/>
          <w:bCs/>
          <w:sz w:val="24"/>
          <w:szCs w:val="24"/>
        </w:rPr>
        <w:t xml:space="preserve">- </w:t>
      </w:r>
      <w:r w:rsidR="00BD6192" w:rsidRPr="00BD6192">
        <w:rPr>
          <w:rFonts w:cstheme="minorHAnsi"/>
          <w:b/>
          <w:bCs/>
        </w:rPr>
        <w:t xml:space="preserve">Dostawa i montaż instalacji solarnych, mikro instalacji fotowoltaicznych, instalacji z pompą ciepła i instalacji z kotłem ciepła na biomasę – </w:t>
      </w:r>
      <w:proofErr w:type="spellStart"/>
      <w:r w:rsidR="00BD6192" w:rsidRPr="00BD6192">
        <w:rPr>
          <w:rFonts w:cstheme="minorHAnsi"/>
          <w:b/>
          <w:bCs/>
        </w:rPr>
        <w:t>pellet</w:t>
      </w:r>
      <w:proofErr w:type="spellEnd"/>
      <w:r w:rsidR="00BD6192" w:rsidRPr="00BD6192">
        <w:rPr>
          <w:rFonts w:cstheme="minorHAnsi"/>
          <w:b/>
          <w:bCs/>
        </w:rPr>
        <w:t xml:space="preserve"> z przeznaczeniem dla gospodarstw domowych mieszkańców gmin partnerskich”</w:t>
      </w:r>
      <w:r w:rsidR="00AF109A">
        <w:rPr>
          <w:rFonts w:cstheme="minorHAnsi"/>
          <w:b/>
          <w:bCs/>
        </w:rPr>
        <w:t xml:space="preserve"> </w:t>
      </w:r>
      <w:r w:rsidR="00E679E9" w:rsidRPr="00E679E9">
        <w:rPr>
          <w:rFonts w:cstheme="minorHAnsi"/>
          <w:sz w:val="24"/>
          <w:szCs w:val="24"/>
        </w:rPr>
        <w:t xml:space="preserve">sukcesywnie </w:t>
      </w:r>
      <w:proofErr w:type="spellStart"/>
      <w:r w:rsidR="00E679E9" w:rsidRPr="00E679E9">
        <w:rPr>
          <w:rFonts w:cstheme="minorHAnsi"/>
          <w:sz w:val="24"/>
          <w:szCs w:val="24"/>
        </w:rPr>
        <w:t>rozpoczynają</w:t>
      </w:r>
      <w:r w:rsidR="00BD6192">
        <w:rPr>
          <w:rFonts w:cstheme="minorHAnsi"/>
          <w:sz w:val="24"/>
          <w:szCs w:val="24"/>
        </w:rPr>
        <w:t>audyty</w:t>
      </w:r>
      <w:proofErr w:type="spellEnd"/>
      <w:r w:rsidR="00BD6192">
        <w:rPr>
          <w:rFonts w:cstheme="minorHAnsi"/>
          <w:sz w:val="24"/>
          <w:szCs w:val="24"/>
        </w:rPr>
        <w:t xml:space="preserve">/wizje techniczne przed montażem u Mieszkańców biorących udział w programie w zakresie montażu instalacji OZE (piece na </w:t>
      </w:r>
      <w:proofErr w:type="spellStart"/>
      <w:r w:rsidR="00BD6192">
        <w:rPr>
          <w:rFonts w:cstheme="minorHAnsi"/>
          <w:sz w:val="24"/>
          <w:szCs w:val="24"/>
        </w:rPr>
        <w:t>bimasę</w:t>
      </w:r>
      <w:r w:rsidR="00A21AD6">
        <w:rPr>
          <w:rFonts w:cstheme="minorHAnsi"/>
          <w:sz w:val="24"/>
          <w:szCs w:val="24"/>
        </w:rPr>
        <w:t>-pellet</w:t>
      </w:r>
      <w:proofErr w:type="spellEnd"/>
      <w:r w:rsidR="00BD6192">
        <w:rPr>
          <w:rFonts w:cstheme="minorHAnsi"/>
          <w:sz w:val="24"/>
          <w:szCs w:val="24"/>
        </w:rPr>
        <w:t xml:space="preserve">, </w:t>
      </w:r>
      <w:proofErr w:type="spellStart"/>
      <w:r w:rsidR="00BD6192">
        <w:rPr>
          <w:rFonts w:cstheme="minorHAnsi"/>
          <w:sz w:val="24"/>
          <w:szCs w:val="24"/>
        </w:rPr>
        <w:t>fotowoltaika</w:t>
      </w:r>
      <w:proofErr w:type="spellEnd"/>
      <w:r w:rsidR="00BD6192">
        <w:rPr>
          <w:rFonts w:cstheme="minorHAnsi"/>
          <w:sz w:val="24"/>
          <w:szCs w:val="24"/>
        </w:rPr>
        <w:t>, kolektory słoneczne, pompy ciepła).</w:t>
      </w:r>
    </w:p>
    <w:p w14:paraId="50E6D90F" w14:textId="77777777" w:rsidR="00191CB6" w:rsidRDefault="00191CB6" w:rsidP="00191CB6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191CB6">
        <w:rPr>
          <w:rFonts w:cstheme="minorHAnsi"/>
          <w:b/>
          <w:bCs/>
          <w:sz w:val="24"/>
          <w:szCs w:val="24"/>
        </w:rPr>
        <w:t>Kolektory Słoneczne</w:t>
      </w:r>
      <w:r>
        <w:rPr>
          <w:rFonts w:cstheme="minorHAnsi"/>
          <w:sz w:val="24"/>
          <w:szCs w:val="24"/>
        </w:rPr>
        <w:t xml:space="preserve"> będą montowane przez firmę</w:t>
      </w:r>
      <w:r w:rsidRPr="00191CB6">
        <w:rPr>
          <w:rFonts w:cstheme="minorHAnsi"/>
          <w:b/>
          <w:bCs/>
          <w:sz w:val="24"/>
          <w:szCs w:val="24"/>
        </w:rPr>
        <w:t>: FLEXIPOWER GROUP Spółka z ograniczoną odpowiedzialnością Spółka Komandytowa</w:t>
      </w:r>
      <w:r w:rsidR="003A576A">
        <w:rPr>
          <w:rFonts w:cstheme="minorHAnsi"/>
          <w:sz w:val="24"/>
          <w:szCs w:val="24"/>
        </w:rPr>
        <w:br/>
      </w:r>
      <w:r w:rsidRPr="00191CB6">
        <w:rPr>
          <w:rFonts w:cstheme="minorHAnsi"/>
          <w:sz w:val="24"/>
          <w:szCs w:val="24"/>
        </w:rPr>
        <w:t xml:space="preserve">z siedzibą: </w:t>
      </w:r>
      <w:proofErr w:type="spellStart"/>
      <w:r w:rsidRPr="00191CB6">
        <w:rPr>
          <w:rFonts w:cstheme="minorHAnsi"/>
          <w:sz w:val="24"/>
          <w:szCs w:val="24"/>
        </w:rPr>
        <w:t>Kurdowice</w:t>
      </w:r>
      <w:proofErr w:type="spellEnd"/>
      <w:r w:rsidRPr="00191CB6">
        <w:rPr>
          <w:rFonts w:cstheme="minorHAnsi"/>
          <w:sz w:val="24"/>
          <w:szCs w:val="24"/>
        </w:rPr>
        <w:t xml:space="preserve"> 12, 95-200 </w:t>
      </w:r>
      <w:proofErr w:type="spellStart"/>
      <w:r w:rsidRPr="00191CB6">
        <w:rPr>
          <w:rFonts w:cstheme="minorHAnsi"/>
          <w:sz w:val="24"/>
          <w:szCs w:val="24"/>
        </w:rPr>
        <w:t>Kurdowice</w:t>
      </w:r>
      <w:proofErr w:type="spellEnd"/>
      <w:r w:rsidR="00216A52">
        <w:rPr>
          <w:rFonts w:cstheme="minorHAnsi"/>
          <w:sz w:val="24"/>
          <w:szCs w:val="24"/>
        </w:rPr>
        <w:t>.</w:t>
      </w:r>
    </w:p>
    <w:p w14:paraId="4321EC6A" w14:textId="77777777" w:rsidR="00191CB6" w:rsidRPr="00216A52" w:rsidRDefault="00191CB6" w:rsidP="00191CB6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191CB6">
        <w:rPr>
          <w:rFonts w:cstheme="minorHAnsi"/>
          <w:b/>
          <w:bCs/>
          <w:sz w:val="24"/>
          <w:szCs w:val="24"/>
        </w:rPr>
        <w:t>Kotły na biomasę-</w:t>
      </w:r>
      <w:proofErr w:type="spellStart"/>
      <w:r w:rsidRPr="00191CB6">
        <w:rPr>
          <w:rFonts w:cstheme="minorHAnsi"/>
          <w:b/>
          <w:bCs/>
          <w:sz w:val="24"/>
          <w:szCs w:val="24"/>
        </w:rPr>
        <w:t>pellet</w:t>
      </w:r>
      <w:proofErr w:type="spellEnd"/>
      <w:r w:rsidRPr="00191CB6">
        <w:rPr>
          <w:rFonts w:cstheme="minorHAnsi"/>
          <w:b/>
          <w:bCs/>
          <w:sz w:val="24"/>
          <w:szCs w:val="24"/>
        </w:rPr>
        <w:t xml:space="preserve">,  instalacje fotowoltaiczne, pompy </w:t>
      </w:r>
      <w:proofErr w:type="spellStart"/>
      <w:r w:rsidRPr="00191CB6">
        <w:rPr>
          <w:rFonts w:cstheme="minorHAnsi"/>
          <w:b/>
          <w:bCs/>
          <w:sz w:val="24"/>
          <w:szCs w:val="24"/>
        </w:rPr>
        <w:t>ciepła</w:t>
      </w:r>
      <w:r w:rsidR="00A21AD6">
        <w:rPr>
          <w:rFonts w:cstheme="minorHAnsi"/>
          <w:sz w:val="24"/>
          <w:szCs w:val="24"/>
        </w:rPr>
        <w:t>będą</w:t>
      </w:r>
      <w:proofErr w:type="spellEnd"/>
      <w:r w:rsidR="00A21A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montowane przez </w:t>
      </w:r>
      <w:proofErr w:type="spellStart"/>
      <w:r>
        <w:rPr>
          <w:rFonts w:cstheme="minorHAnsi"/>
          <w:sz w:val="24"/>
          <w:szCs w:val="24"/>
        </w:rPr>
        <w:t>firmę</w:t>
      </w:r>
      <w:r w:rsidRPr="00191CB6">
        <w:rPr>
          <w:rFonts w:cstheme="minorHAnsi"/>
          <w:b/>
          <w:bCs/>
          <w:sz w:val="24"/>
          <w:szCs w:val="24"/>
        </w:rPr>
        <w:t>:SANITO</w:t>
      </w:r>
      <w:proofErr w:type="spellEnd"/>
      <w:r w:rsidRPr="00191CB6">
        <w:rPr>
          <w:rFonts w:cstheme="minorHAnsi"/>
          <w:b/>
          <w:bCs/>
          <w:sz w:val="24"/>
          <w:szCs w:val="24"/>
        </w:rPr>
        <w:t xml:space="preserve"> Spółka z ograniczoną odpowiedzialnością </w:t>
      </w:r>
      <w:r w:rsidRPr="00216A52">
        <w:rPr>
          <w:rFonts w:cstheme="minorHAnsi"/>
          <w:sz w:val="24"/>
          <w:szCs w:val="24"/>
        </w:rPr>
        <w:t>z siedzibą: ul. Puławska 476, 02-884 Warszawa</w:t>
      </w:r>
      <w:r w:rsidR="00216A52">
        <w:rPr>
          <w:rFonts w:cstheme="minorHAnsi"/>
          <w:sz w:val="24"/>
          <w:szCs w:val="24"/>
        </w:rPr>
        <w:t>.</w:t>
      </w:r>
    </w:p>
    <w:p w14:paraId="077781CB" w14:textId="77777777" w:rsidR="005C43AD" w:rsidRPr="005C43AD" w:rsidRDefault="00191CB6" w:rsidP="005C43A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tygodniu przeprowadzanie </w:t>
      </w:r>
      <w:r w:rsidR="003A576A">
        <w:rPr>
          <w:rFonts w:asciiTheme="minorHAnsi" w:hAnsiTheme="minorHAnsi" w:cstheme="minorHAnsi"/>
        </w:rPr>
        <w:t>a</w:t>
      </w:r>
      <w:r w:rsidR="005C43AD" w:rsidRPr="005C43AD">
        <w:rPr>
          <w:rFonts w:asciiTheme="minorHAnsi" w:hAnsiTheme="minorHAnsi" w:cstheme="minorHAnsi"/>
        </w:rPr>
        <w:t>udyt</w:t>
      </w:r>
      <w:r w:rsidR="003A576A">
        <w:rPr>
          <w:rFonts w:asciiTheme="minorHAnsi" w:hAnsiTheme="minorHAnsi" w:cstheme="minorHAnsi"/>
        </w:rPr>
        <w:t xml:space="preserve">ów rozpoczyna Spółka </w:t>
      </w:r>
      <w:proofErr w:type="spellStart"/>
      <w:r w:rsidR="003A576A">
        <w:rPr>
          <w:rFonts w:asciiTheme="minorHAnsi" w:hAnsiTheme="minorHAnsi" w:cstheme="minorHAnsi"/>
        </w:rPr>
        <w:t>Sanito</w:t>
      </w:r>
      <w:proofErr w:type="spellEnd"/>
      <w:r w:rsidR="003A576A">
        <w:rPr>
          <w:rFonts w:asciiTheme="minorHAnsi" w:hAnsiTheme="minorHAnsi" w:cstheme="minorHAnsi"/>
        </w:rPr>
        <w:t>. B</w:t>
      </w:r>
      <w:r w:rsidR="005C43AD" w:rsidRPr="005C43AD">
        <w:rPr>
          <w:rFonts w:asciiTheme="minorHAnsi" w:hAnsiTheme="minorHAnsi" w:cstheme="minorHAnsi"/>
        </w:rPr>
        <w:t xml:space="preserve">ędą </w:t>
      </w:r>
      <w:r w:rsidR="003A576A">
        <w:rPr>
          <w:rFonts w:asciiTheme="minorHAnsi" w:hAnsiTheme="minorHAnsi" w:cstheme="minorHAnsi"/>
        </w:rPr>
        <w:t xml:space="preserve">one </w:t>
      </w:r>
      <w:r w:rsidR="005C43AD" w:rsidRPr="005C43AD">
        <w:rPr>
          <w:rFonts w:asciiTheme="minorHAnsi" w:hAnsiTheme="minorHAnsi" w:cstheme="minorHAnsi"/>
        </w:rPr>
        <w:t xml:space="preserve">prowadzone po kolei w każdej z Gmin, a ich dokładne terminy będą każdorazowo uzgadniane z mieszkańcami, zatem prosimy o oczekiwanie na telefon od Wykonawcy. Podczas audytu fotowoltaicznego, dokonane zostaną obliczenia, które pozwolą  na dobranie optymalnych rozwiązań technologicznych w zakresie konstrukcji oraz miejsca montażu instalacji. </w:t>
      </w:r>
      <w:r w:rsidR="005C43AD" w:rsidRPr="005C43AD">
        <w:rPr>
          <w:rFonts w:asciiTheme="minorHAnsi" w:hAnsiTheme="minorHAnsi" w:cstheme="minorHAnsi"/>
        </w:rPr>
        <w:lastRenderedPageBreak/>
        <w:t>Każdy z audytorów posiadał będzie identyfikator, którego autentyczność zostanie poświadczona pieczątką Lidera projektu Gminy Kocmyrzów-Luborzyca. Wzór identyfikatora znajduje się poniżej. Planowany termin zakończenia audytów to 30.07.2020r. W celu sprawnego i dokładnego przeprowadzenia audytów, prosimy o wcześniejsze przygotowanie rachunków za energię elektryczną z kilku ostatnich miesięcy.</w:t>
      </w:r>
    </w:p>
    <w:p w14:paraId="0EBAEFB6" w14:textId="77777777" w:rsidR="003A576A" w:rsidRDefault="003A576A" w:rsidP="00554D2F">
      <w:pPr>
        <w:pStyle w:val="NormalnyWeb"/>
        <w:spacing w:line="360" w:lineRule="auto"/>
        <w:jc w:val="both"/>
      </w:pPr>
      <w:r>
        <w:rPr>
          <w:noProof/>
        </w:rPr>
        <w:drawing>
          <wp:inline distT="0" distB="0" distL="0" distR="0" wp14:anchorId="0B2AA99D" wp14:editId="7EB9AC65">
            <wp:extent cx="3457575" cy="2009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DDFA" w14:textId="77777777" w:rsidR="004F0D7C" w:rsidRDefault="00216A52" w:rsidP="00554D2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informujemy, że w</w:t>
      </w:r>
      <w:r w:rsidR="00BC75F7" w:rsidRPr="00BC75F7">
        <w:rPr>
          <w:rFonts w:asciiTheme="minorHAnsi" w:hAnsiTheme="minorHAnsi" w:cstheme="minorHAnsi"/>
        </w:rPr>
        <w:t xml:space="preserve">izje techniczne </w:t>
      </w:r>
      <w:r w:rsidR="00BC75F7">
        <w:rPr>
          <w:rFonts w:asciiTheme="minorHAnsi" w:hAnsiTheme="minorHAnsi" w:cstheme="minorHAnsi"/>
        </w:rPr>
        <w:t xml:space="preserve">wykonywane w celu wykonania </w:t>
      </w:r>
      <w:r>
        <w:rPr>
          <w:rFonts w:asciiTheme="minorHAnsi" w:hAnsiTheme="minorHAnsi" w:cstheme="minorHAnsi"/>
        </w:rPr>
        <w:t xml:space="preserve">analizy technicznej możliwości montażu instalacji OZE </w:t>
      </w:r>
      <w:r w:rsidR="00BC75F7" w:rsidRPr="00216A52">
        <w:rPr>
          <w:rFonts w:asciiTheme="minorHAnsi" w:hAnsiTheme="minorHAnsi" w:cstheme="minorHAnsi"/>
          <w:b/>
          <w:bCs/>
        </w:rPr>
        <w:t xml:space="preserve">przed przystąpieniem do Programu </w:t>
      </w:r>
      <w:r>
        <w:rPr>
          <w:rFonts w:asciiTheme="minorHAnsi" w:hAnsiTheme="minorHAnsi" w:cstheme="minorHAnsi"/>
        </w:rPr>
        <w:t xml:space="preserve"> u</w:t>
      </w:r>
      <w:r w:rsidR="00BC75F7" w:rsidRPr="00BC75F7">
        <w:rPr>
          <w:rFonts w:asciiTheme="minorHAnsi" w:hAnsiTheme="minorHAnsi" w:cstheme="minorHAnsi"/>
        </w:rPr>
        <w:t xml:space="preserve"> Mieszkańc</w:t>
      </w:r>
      <w:r>
        <w:rPr>
          <w:rFonts w:asciiTheme="minorHAnsi" w:hAnsiTheme="minorHAnsi" w:cstheme="minorHAnsi"/>
        </w:rPr>
        <w:t>ów</w:t>
      </w:r>
      <w:r w:rsidR="00BC75F7" w:rsidRPr="00BC75F7">
        <w:rPr>
          <w:rFonts w:asciiTheme="minorHAnsi" w:hAnsiTheme="minorHAnsi" w:cstheme="minorHAnsi"/>
        </w:rPr>
        <w:t>, którzy złożyli ankiety</w:t>
      </w:r>
      <w:r>
        <w:rPr>
          <w:rFonts w:asciiTheme="minorHAnsi" w:hAnsiTheme="minorHAnsi" w:cstheme="minorHAnsi"/>
        </w:rPr>
        <w:t xml:space="preserve">, zawarli umowy o wykonanie takiej analizy i dokonali opłaty  są przeprowadzane przez </w:t>
      </w:r>
      <w:r w:rsidRPr="00A21AD6">
        <w:rPr>
          <w:rFonts w:asciiTheme="minorHAnsi" w:hAnsiTheme="minorHAnsi" w:cstheme="minorHAnsi"/>
          <w:b/>
          <w:bCs/>
        </w:rPr>
        <w:t>Firmę DOEKO GR</w:t>
      </w:r>
      <w:r w:rsidR="00DA08EE">
        <w:rPr>
          <w:rFonts w:asciiTheme="minorHAnsi" w:hAnsiTheme="minorHAnsi" w:cstheme="minorHAnsi"/>
          <w:b/>
          <w:bCs/>
        </w:rPr>
        <w:t>O</w:t>
      </w:r>
      <w:r w:rsidRPr="00A21AD6">
        <w:rPr>
          <w:rFonts w:asciiTheme="minorHAnsi" w:hAnsiTheme="minorHAnsi" w:cstheme="minorHAnsi"/>
          <w:b/>
          <w:bCs/>
        </w:rPr>
        <w:t>UP sp. z o.o.</w:t>
      </w:r>
      <w:r>
        <w:rPr>
          <w:rFonts w:asciiTheme="minorHAnsi" w:hAnsiTheme="minorHAnsi" w:cstheme="minorHAnsi"/>
        </w:rPr>
        <w:t xml:space="preserve"> z </w:t>
      </w:r>
      <w:r w:rsidR="00A21AD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iedziba: ul. Bociana 4alok.49, 31-231 Kraków.</w:t>
      </w:r>
    </w:p>
    <w:p w14:paraId="4E7296E3" w14:textId="77777777" w:rsidR="003A576A" w:rsidRDefault="003A576A" w:rsidP="00554D2F">
      <w:pPr>
        <w:pStyle w:val="NormalnyWeb"/>
        <w:spacing w:line="360" w:lineRule="auto"/>
        <w:jc w:val="both"/>
      </w:pPr>
    </w:p>
    <w:p w14:paraId="1D135EDB" w14:textId="77777777" w:rsidR="008F3859" w:rsidRPr="00554D2F" w:rsidRDefault="008F3859" w:rsidP="00554D2F">
      <w:pPr>
        <w:pStyle w:val="NormalnyWeb"/>
        <w:spacing w:line="360" w:lineRule="auto"/>
        <w:jc w:val="both"/>
        <w:rPr>
          <w:rStyle w:val="Pogrubienie"/>
          <w:rFonts w:asciiTheme="minorHAnsi" w:hAnsiTheme="minorHAnsi" w:cstheme="minorHAnsi"/>
        </w:rPr>
      </w:pPr>
      <w:r w:rsidRPr="00554D2F">
        <w:rPr>
          <w:rStyle w:val="Pogrubienie"/>
          <w:rFonts w:asciiTheme="minorHAnsi" w:hAnsiTheme="minorHAnsi" w:cstheme="minorHAnsi"/>
        </w:rPr>
        <w:t xml:space="preserve">Więcej informacji można uzyskać w tut. Urzędzie pok. 16, II piętro, tel.: 12 385 21 43, </w:t>
      </w:r>
      <w:hyperlink r:id="rId8" w:history="1">
        <w:r w:rsidRPr="00554D2F">
          <w:rPr>
            <w:rStyle w:val="Hipercze"/>
            <w:rFonts w:asciiTheme="minorHAnsi" w:hAnsiTheme="minorHAnsi" w:cstheme="minorHAnsi"/>
          </w:rPr>
          <w:t>ugim@nowe-brzesko.pl</w:t>
        </w:r>
      </w:hyperlink>
      <w:r w:rsidRPr="00554D2F">
        <w:rPr>
          <w:rStyle w:val="Pogrubienie"/>
          <w:rFonts w:asciiTheme="minorHAnsi" w:hAnsiTheme="minorHAnsi" w:cstheme="minorHAnsi"/>
        </w:rPr>
        <w:t xml:space="preserve"> - p. Edyta Dudzik</w:t>
      </w:r>
    </w:p>
    <w:sectPr w:rsidR="008F3859" w:rsidRPr="00554D2F" w:rsidSect="004C7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35024" w14:textId="77777777" w:rsidR="00EC304D" w:rsidRDefault="00EC304D" w:rsidP="004172D7">
      <w:pPr>
        <w:spacing w:after="0" w:line="240" w:lineRule="auto"/>
      </w:pPr>
      <w:r>
        <w:separator/>
      </w:r>
    </w:p>
  </w:endnote>
  <w:endnote w:type="continuationSeparator" w:id="0">
    <w:p w14:paraId="6EC0C6EF" w14:textId="77777777" w:rsidR="00EC304D" w:rsidRDefault="00EC304D" w:rsidP="0041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99B2" w14:textId="77777777" w:rsidR="00554D2F" w:rsidRDefault="00554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F8363" w14:textId="77777777" w:rsidR="00554D2F" w:rsidRDefault="00554D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8917E" w14:textId="77777777" w:rsidR="00554D2F" w:rsidRDefault="00554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2EB10" w14:textId="77777777" w:rsidR="00EC304D" w:rsidRDefault="00EC304D" w:rsidP="004172D7">
      <w:pPr>
        <w:spacing w:after="0" w:line="240" w:lineRule="auto"/>
      </w:pPr>
      <w:r>
        <w:separator/>
      </w:r>
    </w:p>
  </w:footnote>
  <w:footnote w:type="continuationSeparator" w:id="0">
    <w:p w14:paraId="777B10B3" w14:textId="77777777" w:rsidR="00EC304D" w:rsidRDefault="00EC304D" w:rsidP="0041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4BB43" w14:textId="77777777" w:rsidR="00554D2F" w:rsidRDefault="00554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A5CE" w14:textId="77777777" w:rsidR="004172D7" w:rsidRDefault="004172D7">
    <w:pPr>
      <w:pStyle w:val="Nagwek"/>
    </w:pPr>
    <w:r>
      <w:rPr>
        <w:noProof/>
        <w:lang w:eastAsia="pl-PL"/>
      </w:rPr>
      <w:drawing>
        <wp:inline distT="0" distB="0" distL="0" distR="0" wp14:anchorId="3B553500" wp14:editId="4EDF0A47">
          <wp:extent cx="8943975" cy="7244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8875" cy="845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F30F" w14:textId="77777777" w:rsidR="00554D2F" w:rsidRDefault="00554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7D2"/>
    <w:multiLevelType w:val="hybridMultilevel"/>
    <w:tmpl w:val="5344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7E93"/>
    <w:multiLevelType w:val="hybridMultilevel"/>
    <w:tmpl w:val="3CB66640"/>
    <w:lvl w:ilvl="0" w:tplc="5BD8CB8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6681"/>
    <w:multiLevelType w:val="hybridMultilevel"/>
    <w:tmpl w:val="3F8A1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6D3"/>
    <w:rsid w:val="00053F6A"/>
    <w:rsid w:val="00105151"/>
    <w:rsid w:val="00132D98"/>
    <w:rsid w:val="00137106"/>
    <w:rsid w:val="00151877"/>
    <w:rsid w:val="00183D27"/>
    <w:rsid w:val="00191CB6"/>
    <w:rsid w:val="001A063B"/>
    <w:rsid w:val="001A44D0"/>
    <w:rsid w:val="001B4647"/>
    <w:rsid w:val="001C2A8D"/>
    <w:rsid w:val="00204369"/>
    <w:rsid w:val="00216A52"/>
    <w:rsid w:val="002A2A47"/>
    <w:rsid w:val="002B643F"/>
    <w:rsid w:val="00314F0A"/>
    <w:rsid w:val="00337580"/>
    <w:rsid w:val="003A37BA"/>
    <w:rsid w:val="003A576A"/>
    <w:rsid w:val="004172D7"/>
    <w:rsid w:val="004364B9"/>
    <w:rsid w:val="0044707B"/>
    <w:rsid w:val="0048794F"/>
    <w:rsid w:val="004C7266"/>
    <w:rsid w:val="004F0D7C"/>
    <w:rsid w:val="00507546"/>
    <w:rsid w:val="00510169"/>
    <w:rsid w:val="00554D2F"/>
    <w:rsid w:val="00587857"/>
    <w:rsid w:val="005C43AD"/>
    <w:rsid w:val="00602FAF"/>
    <w:rsid w:val="00604474"/>
    <w:rsid w:val="00610BFB"/>
    <w:rsid w:val="00624CDF"/>
    <w:rsid w:val="006302DF"/>
    <w:rsid w:val="006641C7"/>
    <w:rsid w:val="006A3947"/>
    <w:rsid w:val="007425D9"/>
    <w:rsid w:val="00745BC1"/>
    <w:rsid w:val="007466D3"/>
    <w:rsid w:val="00751663"/>
    <w:rsid w:val="007700B4"/>
    <w:rsid w:val="007A1AB7"/>
    <w:rsid w:val="007C3672"/>
    <w:rsid w:val="007D6433"/>
    <w:rsid w:val="0080412A"/>
    <w:rsid w:val="00825CFF"/>
    <w:rsid w:val="008265D0"/>
    <w:rsid w:val="008A0016"/>
    <w:rsid w:val="008A7F82"/>
    <w:rsid w:val="008C1A90"/>
    <w:rsid w:val="008D72E6"/>
    <w:rsid w:val="008F3859"/>
    <w:rsid w:val="0091171C"/>
    <w:rsid w:val="00926966"/>
    <w:rsid w:val="00A02145"/>
    <w:rsid w:val="00A21AD6"/>
    <w:rsid w:val="00AC409A"/>
    <w:rsid w:val="00AF109A"/>
    <w:rsid w:val="00B24A84"/>
    <w:rsid w:val="00B63020"/>
    <w:rsid w:val="00B75C0E"/>
    <w:rsid w:val="00B87119"/>
    <w:rsid w:val="00BA60D2"/>
    <w:rsid w:val="00BC75F7"/>
    <w:rsid w:val="00BD2D11"/>
    <w:rsid w:val="00BD6192"/>
    <w:rsid w:val="00BF1078"/>
    <w:rsid w:val="00C54500"/>
    <w:rsid w:val="00C6255D"/>
    <w:rsid w:val="00CA53FC"/>
    <w:rsid w:val="00CA7DA7"/>
    <w:rsid w:val="00D26423"/>
    <w:rsid w:val="00D32D88"/>
    <w:rsid w:val="00D518AF"/>
    <w:rsid w:val="00D76A0F"/>
    <w:rsid w:val="00DA08EE"/>
    <w:rsid w:val="00DD58D1"/>
    <w:rsid w:val="00DE113D"/>
    <w:rsid w:val="00E30DE9"/>
    <w:rsid w:val="00E35FBD"/>
    <w:rsid w:val="00E63A14"/>
    <w:rsid w:val="00E679E9"/>
    <w:rsid w:val="00E73201"/>
    <w:rsid w:val="00EC304D"/>
    <w:rsid w:val="00EE1E62"/>
    <w:rsid w:val="00EE2F5E"/>
    <w:rsid w:val="00EE7905"/>
    <w:rsid w:val="00EF270A"/>
    <w:rsid w:val="00F60C29"/>
    <w:rsid w:val="00F63D58"/>
    <w:rsid w:val="00F86307"/>
    <w:rsid w:val="00FA00F4"/>
    <w:rsid w:val="00FC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F0DA"/>
  <w15:docId w15:val="{72CA6813-28B2-43CF-BB31-E7E3004C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6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D7"/>
  </w:style>
  <w:style w:type="paragraph" w:styleId="Stopka">
    <w:name w:val="footer"/>
    <w:basedOn w:val="Normalny"/>
    <w:link w:val="Stopka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D7"/>
  </w:style>
  <w:style w:type="paragraph" w:styleId="Akapitzlist">
    <w:name w:val="List Paragraph"/>
    <w:basedOn w:val="Normalny"/>
    <w:uiPriority w:val="34"/>
    <w:qFormat/>
    <w:rsid w:val="007A1A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2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38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nowe-brzesk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Sajdutka</dc:creator>
  <cp:lastModifiedBy>Odpady</cp:lastModifiedBy>
  <cp:revision>39</cp:revision>
  <cp:lastPrinted>2020-06-22T12:20:00Z</cp:lastPrinted>
  <dcterms:created xsi:type="dcterms:W3CDTF">2020-05-25T10:00:00Z</dcterms:created>
  <dcterms:modified xsi:type="dcterms:W3CDTF">2020-06-22T12:20:00Z</dcterms:modified>
</cp:coreProperties>
</file>