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4B2D" w14:textId="77777777" w:rsidR="00757B36" w:rsidRDefault="00757B36" w:rsidP="00757B36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7BC2CFB1" w14:textId="77777777" w:rsidR="00757B36" w:rsidRDefault="00757B36" w:rsidP="00B54AE7">
      <w:pPr>
        <w:rPr>
          <w:b/>
        </w:rPr>
      </w:pPr>
    </w:p>
    <w:p w14:paraId="7BA6AB0A" w14:textId="77777777" w:rsidR="00757B36" w:rsidRDefault="00757B36" w:rsidP="00B54AE7">
      <w:pPr>
        <w:rPr>
          <w:b/>
        </w:rPr>
      </w:pPr>
    </w:p>
    <w:p w14:paraId="43FC94A5" w14:textId="77777777" w:rsidR="00B54AE7" w:rsidRPr="00B54AE7" w:rsidRDefault="00B54AE7" w:rsidP="00B54AE7">
      <w:pPr>
        <w:rPr>
          <w:b/>
        </w:rPr>
      </w:pPr>
      <w:r w:rsidRPr="00B54AE7">
        <w:rPr>
          <w:b/>
        </w:rPr>
        <w:t>Informacja dla Mieszkańców gminy, którzy uczestniczą w projekcie odnawialnych źródeł energii pn. „Partnerski projekt budowy instalacji odnawialnych źródeł energii dla gmin województwa małopolskiego”</w:t>
      </w:r>
    </w:p>
    <w:p w14:paraId="4BDF5B14" w14:textId="77777777" w:rsidR="00B54AE7" w:rsidRDefault="00B54AE7" w:rsidP="00B54AE7"/>
    <w:p w14:paraId="52B5DFA3" w14:textId="77777777" w:rsidR="00B54AE7" w:rsidRDefault="00B54AE7" w:rsidP="00B54AE7">
      <w:r>
        <w:t xml:space="preserve"> Poniżej przekazujemy Państwu zestawienie urządzeń oraz cen wynikających z przeprowadzonego postępowania przetargowego.</w:t>
      </w:r>
    </w:p>
    <w:p w14:paraId="26515419" w14:textId="77777777" w:rsidR="00B54AE7" w:rsidRDefault="00B54AE7" w:rsidP="00B54AE7">
      <w:r>
        <w:t>Każdy Mieszkaniec w raporcie z inspekcji terenowej ma wskazaną moc dobranej instalacji. Po tych danych przyporządkują sobie Państwo instalację z załączonej tabeli.</w:t>
      </w:r>
    </w:p>
    <w:p w14:paraId="1913FB6E" w14:textId="77777777" w:rsidR="00B54AE7" w:rsidRDefault="00B54AE7" w:rsidP="00B54AE7"/>
    <w:p w14:paraId="2EA17537" w14:textId="77777777" w:rsidR="00C70FDD" w:rsidRPr="00F61D24" w:rsidRDefault="00B54AE7" w:rsidP="00B54AE7">
      <w:pPr>
        <w:rPr>
          <w:highlight w:val="lightGray"/>
        </w:rPr>
      </w:pPr>
      <w:r w:rsidRPr="00F61D24">
        <w:rPr>
          <w:highlight w:val="lightGray"/>
        </w:rPr>
        <w:t>Pliki do pobrania:</w:t>
      </w:r>
    </w:p>
    <w:p w14:paraId="031A990C" w14:textId="77777777" w:rsidR="00757B36" w:rsidRDefault="00757B36" w:rsidP="00B54AE7">
      <w:r w:rsidRPr="00F61D24">
        <w:rPr>
          <w:highlight w:val="lightGray"/>
        </w:rPr>
        <w:t>Wykaz urządzeń i cen</w:t>
      </w:r>
    </w:p>
    <w:sectPr w:rsidR="00757B36" w:rsidSect="003B7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C7E1" w14:textId="77777777" w:rsidR="00954991" w:rsidRDefault="00954991" w:rsidP="006451C2">
      <w:pPr>
        <w:spacing w:after="0" w:line="240" w:lineRule="auto"/>
      </w:pPr>
      <w:r>
        <w:separator/>
      </w:r>
    </w:p>
  </w:endnote>
  <w:endnote w:type="continuationSeparator" w:id="0">
    <w:p w14:paraId="5D6C81AE" w14:textId="77777777" w:rsidR="00954991" w:rsidRDefault="00954991" w:rsidP="006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BDFD" w14:textId="77777777" w:rsidR="006451C2" w:rsidRDefault="00645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D65D" w14:textId="77777777" w:rsidR="006451C2" w:rsidRDefault="006451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E193" w14:textId="77777777" w:rsidR="006451C2" w:rsidRDefault="00645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C7E8" w14:textId="77777777" w:rsidR="00954991" w:rsidRDefault="00954991" w:rsidP="006451C2">
      <w:pPr>
        <w:spacing w:after="0" w:line="240" w:lineRule="auto"/>
      </w:pPr>
      <w:r>
        <w:separator/>
      </w:r>
    </w:p>
  </w:footnote>
  <w:footnote w:type="continuationSeparator" w:id="0">
    <w:p w14:paraId="360A6A9F" w14:textId="77777777" w:rsidR="00954991" w:rsidRDefault="00954991" w:rsidP="006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780F" w14:textId="77777777" w:rsidR="006451C2" w:rsidRDefault="00645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A7A9" w14:textId="77777777" w:rsidR="006451C2" w:rsidRDefault="006451C2">
    <w:pPr>
      <w:pStyle w:val="Nagwek"/>
    </w:pPr>
    <w:r w:rsidRPr="006451C2">
      <w:rPr>
        <w:noProof/>
      </w:rPr>
      <w:drawing>
        <wp:inline distT="0" distB="0" distL="0" distR="0" wp14:anchorId="7CCBC51F" wp14:editId="3056302C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29EE09" w14:textId="77777777" w:rsidR="006451C2" w:rsidRDefault="00645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2887" w14:textId="77777777" w:rsidR="006451C2" w:rsidRDefault="00645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AE7"/>
    <w:rsid w:val="002F251F"/>
    <w:rsid w:val="003B7E2E"/>
    <w:rsid w:val="005146AA"/>
    <w:rsid w:val="006451C2"/>
    <w:rsid w:val="00757B36"/>
    <w:rsid w:val="00954991"/>
    <w:rsid w:val="00B54AE7"/>
    <w:rsid w:val="00C70FDD"/>
    <w:rsid w:val="00F61D24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C5D"/>
  <w15:docId w15:val="{15E41ECE-4A36-4298-B120-C76F681E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1C2"/>
  </w:style>
  <w:style w:type="paragraph" w:styleId="Stopka">
    <w:name w:val="footer"/>
    <w:basedOn w:val="Normalny"/>
    <w:link w:val="StopkaZnak"/>
    <w:uiPriority w:val="99"/>
    <w:semiHidden/>
    <w:unhideWhenUsed/>
    <w:rsid w:val="0064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1C2"/>
  </w:style>
  <w:style w:type="paragraph" w:styleId="Tekstdymka">
    <w:name w:val="Balloon Text"/>
    <w:basedOn w:val="Normalny"/>
    <w:link w:val="TekstdymkaZnak"/>
    <w:uiPriority w:val="99"/>
    <w:semiHidden/>
    <w:unhideWhenUsed/>
    <w:rsid w:val="006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Odpady</cp:lastModifiedBy>
  <cp:revision>5</cp:revision>
  <dcterms:created xsi:type="dcterms:W3CDTF">2020-06-19T20:29:00Z</dcterms:created>
  <dcterms:modified xsi:type="dcterms:W3CDTF">2020-06-22T13:01:00Z</dcterms:modified>
</cp:coreProperties>
</file>