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C269" w14:textId="77777777" w:rsidR="008E5D5F" w:rsidRPr="00A30CCC" w:rsidRDefault="008E5D5F" w:rsidP="008E5D5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87E">
        <w:rPr>
          <w:rFonts w:ascii="Times New Roman" w:hAnsi="Times New Roman" w:cs="Times New Roman"/>
          <w:b/>
          <w:bCs/>
          <w:sz w:val="24"/>
          <w:szCs w:val="24"/>
        </w:rPr>
        <w:t>OBOWIĄZEK SKŁADANIA INFORMACJI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487E">
        <w:rPr>
          <w:rFonts w:ascii="Times New Roman" w:hAnsi="Times New Roman" w:cs="Times New Roman"/>
          <w:b/>
          <w:bCs/>
          <w:sz w:val="24"/>
          <w:szCs w:val="24"/>
        </w:rPr>
        <w:t>O WYROBACH ZAWIERAJĄCYCH AZBEST</w:t>
      </w:r>
    </w:p>
    <w:p w14:paraId="42EAE86C" w14:textId="77777777" w:rsidR="008E5D5F" w:rsidRPr="0061487E" w:rsidRDefault="008E5D5F" w:rsidP="008E5D5F">
      <w:pPr>
        <w:jc w:val="both"/>
      </w:pPr>
      <w:r w:rsidRPr="0061487E">
        <w:rPr>
          <w:b/>
          <w:bCs/>
        </w:rPr>
        <w:t>Przypominamy o corocznym obowiązku składania zaktualizowanej informacji o wyrobach zawierających azbest</w:t>
      </w:r>
      <w:r w:rsidRPr="0061487E">
        <w:t>, wynikającym z Rozporządzenia Ministra Gospodarki z dnia 13 grudnia 2010 r. w sprawie wymagań w zakresie wykorzystywania wyrobów zawierających azbest oraz wykorzystywania i oczyszczania instalacji lub urządzeń, w których były lub są wykorzystywane wyroby zawierające azbest (Dz. U. z 2011 r. Nr 8, poz. 31).</w:t>
      </w:r>
    </w:p>
    <w:p w14:paraId="48E34C81" w14:textId="7DEC398A" w:rsidR="008E5D5F" w:rsidRPr="0061487E" w:rsidRDefault="008E5D5F" w:rsidP="008E5D5F">
      <w:pPr>
        <w:jc w:val="both"/>
      </w:pPr>
      <w:r w:rsidRPr="0061487E">
        <w:t xml:space="preserve">Zgodnie z Rozporządzeniem, </w:t>
      </w:r>
      <w:r w:rsidRPr="0061487E">
        <w:rPr>
          <w:b/>
          <w:bCs/>
        </w:rPr>
        <w:t xml:space="preserve">osoby fizyczne niebędące przedsiębiorcami, wykorzystujące wyroby zawierające azbest przedkładają „Informację o wyrobach zawierających azbest” </w:t>
      </w:r>
      <w:r>
        <w:rPr>
          <w:b/>
          <w:bCs/>
        </w:rPr>
        <w:t>Burmistrzowi Gminy i Miasta Nowe Brzesko</w:t>
      </w:r>
      <w:r w:rsidRPr="0061487E">
        <w:rPr>
          <w:b/>
          <w:bCs/>
        </w:rPr>
        <w:t xml:space="preserve"> – do 31 stycznia 202</w:t>
      </w:r>
      <w:r>
        <w:rPr>
          <w:b/>
          <w:bCs/>
        </w:rPr>
        <w:t>6</w:t>
      </w:r>
      <w:r w:rsidRPr="0061487E">
        <w:rPr>
          <w:b/>
          <w:bCs/>
        </w:rPr>
        <w:t xml:space="preserve"> r.</w:t>
      </w:r>
      <w:r w:rsidRPr="0061487E">
        <w:t xml:space="preserve"> Podmioty gospodarcze, osoby fizyczne prowadzące działalność gospodarczą i osoby prawne, wykorzystujące wyroby zawierające azbest przedkładają „Informację o wyrobach zawierających azbest” Marszałkowi Województwa Mazowieckiego – do 31 stycznia 202</w:t>
      </w:r>
      <w:r>
        <w:t>6</w:t>
      </w:r>
      <w:r w:rsidRPr="0061487E">
        <w:t xml:space="preserve"> r.</w:t>
      </w:r>
    </w:p>
    <w:p w14:paraId="52FABF76" w14:textId="77777777" w:rsidR="008E5D5F" w:rsidRPr="0061487E" w:rsidRDefault="008E5D5F" w:rsidP="008E5D5F">
      <w:pPr>
        <w:jc w:val="both"/>
      </w:pPr>
      <w:r w:rsidRPr="0061487E">
        <w:t>Przed wypełnieniem informacji należy sporządzić ocenę stanu i możliwości bezpiecznego użytkowania wyrobów zawierających azbest w celu kwalifikacji wyrobów azbestowych do dalszego użytkowania lub usunięcia oraz określenia stopnia pilności podjęcia działań naprawczych. Wzór: „Oceny stanu i możliwości bezpiecznego użytkowania wyrobów zawierających azbest” stanowi załącznik do Rozporządzenia Ministra Gospodarki z dnia 5 sierpnia 2010 r. zmieniającego rozporządzenie w sprawie sposobów i warunków bezpiecznego użytkowania i usuwania wyrobów zawierających azbest (Dz. U. z 2010 r. Nr 162, poz. 1089). Informację o wyrobach zawierających azbest należy przedkładać aż do zaprzestania użytkowania wyrobu i jego usunięcia.</w:t>
      </w:r>
    </w:p>
    <w:p w14:paraId="78900075" w14:textId="4227C705" w:rsidR="008E5D5F" w:rsidRPr="0061487E" w:rsidRDefault="008E5D5F" w:rsidP="008E5D5F">
      <w:pPr>
        <w:jc w:val="both"/>
        <w:rPr>
          <w:b/>
          <w:bCs/>
        </w:rPr>
      </w:pPr>
      <w:r w:rsidRPr="0061487E">
        <w:rPr>
          <w:b/>
          <w:bCs/>
        </w:rPr>
        <w:t>Informację należy wypełnić i dostarczyć do tut. Urzędu w nieprzekraczalnym terminie do 31 stycznia 202</w:t>
      </w:r>
      <w:r>
        <w:rPr>
          <w:b/>
          <w:bCs/>
        </w:rPr>
        <w:t>6</w:t>
      </w:r>
      <w:r w:rsidRPr="0061487E">
        <w:rPr>
          <w:b/>
          <w:bCs/>
        </w:rPr>
        <w:t xml:space="preserve"> r.</w:t>
      </w:r>
    </w:p>
    <w:p w14:paraId="476E8C9A" w14:textId="77777777" w:rsidR="008E5D5F" w:rsidRDefault="008E5D5F" w:rsidP="008E5D5F">
      <w:pPr>
        <w:jc w:val="both"/>
      </w:pPr>
      <w:r w:rsidRPr="0061487E">
        <w:rPr>
          <w:b/>
          <w:bCs/>
        </w:rPr>
        <w:t xml:space="preserve">W razie jakichkolwiek pytań czy wątpliwości zapraszamy do kontaktu telefonicznego z pracownikami Referatu </w:t>
      </w:r>
      <w:r>
        <w:rPr>
          <w:b/>
          <w:bCs/>
        </w:rPr>
        <w:t>Komunalnego,</w:t>
      </w:r>
      <w:r w:rsidRPr="0061487E">
        <w:rPr>
          <w:b/>
          <w:bCs/>
        </w:rPr>
        <w:t xml:space="preserve"> pod nr tel. </w:t>
      </w:r>
      <w:r>
        <w:rPr>
          <w:b/>
          <w:bCs/>
        </w:rPr>
        <w:t>536-057-229</w:t>
      </w:r>
      <w:r w:rsidRPr="0061487E">
        <w:rPr>
          <w:b/>
          <w:bCs/>
        </w:rPr>
        <w:t>.</w:t>
      </w:r>
      <w:r w:rsidRPr="0061487E">
        <w:t xml:space="preserve"> Formularze dostępne są poniżej oraz w siedzibie Urzędu </w:t>
      </w:r>
      <w:r>
        <w:t>Gminy i Miasta Nowe Brzesko, ul. Krakowska 44, 32-120 Nowe Brzesko</w:t>
      </w:r>
      <w:r w:rsidRPr="0061487E">
        <w:t>.</w:t>
      </w:r>
    </w:p>
    <w:p w14:paraId="7714D2C6" w14:textId="77777777" w:rsidR="008E5D5F" w:rsidRDefault="008E5D5F" w:rsidP="008E5D5F">
      <w:pPr>
        <w:jc w:val="both"/>
      </w:pPr>
    </w:p>
    <w:p w14:paraId="74E6E62B" w14:textId="77777777" w:rsidR="008E5D5F" w:rsidRPr="0061487E" w:rsidRDefault="008E5D5F" w:rsidP="008E5D5F">
      <w:pPr>
        <w:jc w:val="both"/>
      </w:pPr>
    </w:p>
    <w:p w14:paraId="591903B8" w14:textId="77777777" w:rsidR="008E5D5F" w:rsidRDefault="008E5D5F" w:rsidP="008E5D5F">
      <w:pPr>
        <w:jc w:val="center"/>
      </w:pPr>
      <w:r>
        <w:rPr>
          <w:noProof/>
        </w:rPr>
        <w:drawing>
          <wp:inline distT="0" distB="0" distL="0" distR="0" wp14:anchorId="2FB08CAD" wp14:editId="231192BB">
            <wp:extent cx="4741545" cy="2389588"/>
            <wp:effectExtent l="0" t="0" r="1905" b="0"/>
            <wp:docPr id="1402797548" name="Obraz 1" descr="Obowiązek składania &quot;Informacji o wyrobach zawierających azbest&quot; -  e-chelmn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owiązek składania &quot;Informacji o wyrobach zawierających azbest&quot; -  e-chelmn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30" cy="239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564DF" w14:textId="77777777" w:rsidR="005F31C5" w:rsidRDefault="005F31C5"/>
    <w:sectPr w:rsidR="005F3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5F"/>
    <w:rsid w:val="00563900"/>
    <w:rsid w:val="005B4E2D"/>
    <w:rsid w:val="005F31C5"/>
    <w:rsid w:val="00816B67"/>
    <w:rsid w:val="00895143"/>
    <w:rsid w:val="008E5D5F"/>
    <w:rsid w:val="00AB2D61"/>
    <w:rsid w:val="00B30D06"/>
    <w:rsid w:val="00DC5BAE"/>
    <w:rsid w:val="00FC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2F83"/>
  <w15:chartTrackingRefBased/>
  <w15:docId w15:val="{1209162F-A838-426D-8A76-483426FD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D5F"/>
  </w:style>
  <w:style w:type="paragraph" w:styleId="Nagwek1">
    <w:name w:val="heading 1"/>
    <w:basedOn w:val="Normalny"/>
    <w:next w:val="Normalny"/>
    <w:link w:val="Nagwek1Znak"/>
    <w:uiPriority w:val="9"/>
    <w:qFormat/>
    <w:rsid w:val="008E5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5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5D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5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5D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5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5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5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5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5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5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5D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5D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5D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5D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5D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5D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5D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5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5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5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5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5D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5D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5D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5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5D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5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Srodowisko</dc:creator>
  <cp:keywords/>
  <dc:description/>
  <cp:lastModifiedBy>Srodowisko</cp:lastModifiedBy>
  <cp:revision>2</cp:revision>
  <dcterms:created xsi:type="dcterms:W3CDTF">2025-12-29T11:24:00Z</dcterms:created>
  <dcterms:modified xsi:type="dcterms:W3CDTF">2025-12-29T11:24:00Z</dcterms:modified>
</cp:coreProperties>
</file>