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3B848" w14:textId="591D3A9D" w:rsidR="00D671E5" w:rsidRDefault="007D4F81" w:rsidP="007D4F81">
      <w:pPr>
        <w:spacing w:line="276" w:lineRule="auto"/>
        <w:jc w:val="righ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7D4F8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Załącznik do ogłoszenia w sprawie konkursu ofert stanowiący</w:t>
      </w:r>
    </w:p>
    <w:p w14:paraId="79A38027" w14:textId="77777777" w:rsidR="007D4F81" w:rsidRDefault="007D4F81" w:rsidP="007D4F81">
      <w:pPr>
        <w:spacing w:line="276" w:lineRule="auto"/>
        <w:jc w:val="righ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71EEDCC2" w14:textId="20885779" w:rsidR="007D4F81" w:rsidRDefault="007D4F81" w:rsidP="007D4F81">
      <w:pPr>
        <w:spacing w:line="276" w:lineRule="auto"/>
        <w:jc w:val="righ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Załącznik nr 4 do Zarządzenia Nr 175/2025</w:t>
      </w:r>
    </w:p>
    <w:p w14:paraId="25AEDE91" w14:textId="2C1F2517" w:rsidR="007D4F81" w:rsidRDefault="007D4F81" w:rsidP="007D4F81">
      <w:pPr>
        <w:spacing w:line="276" w:lineRule="auto"/>
        <w:jc w:val="righ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Burmistrza Gminy i Miasta Nowe Brzesko</w:t>
      </w:r>
    </w:p>
    <w:p w14:paraId="1604DBC2" w14:textId="7159ECFF" w:rsidR="007D4F81" w:rsidRPr="007D4F81" w:rsidRDefault="007D4F81" w:rsidP="007D4F81">
      <w:pPr>
        <w:spacing w:line="276" w:lineRule="auto"/>
        <w:jc w:val="righ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z dnia 28.11.2025 r.</w:t>
      </w:r>
    </w:p>
    <w:p w14:paraId="0CA7DF08" w14:textId="77777777" w:rsidR="007D4F81" w:rsidRDefault="007D4F81" w:rsidP="008B2846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781685C" w14:textId="21E5EC53" w:rsidR="008B2846" w:rsidRPr="00262378" w:rsidRDefault="00D671E5" w:rsidP="008B2846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UMOWA</w:t>
      </w:r>
    </w:p>
    <w:p w14:paraId="3A8D9931" w14:textId="77777777" w:rsidR="00D671E5" w:rsidRPr="00262378" w:rsidRDefault="00DA6302" w:rsidP="008B2846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71E5" w:rsidRPr="00262378">
        <w:rPr>
          <w:rFonts w:ascii="Times New Roman" w:hAnsi="Times New Roman" w:cs="Times New Roman"/>
          <w:color w:val="000000" w:themeColor="text1"/>
          <w:sz w:val="24"/>
          <w:szCs w:val="24"/>
        </w:rPr>
        <w:t>Zawarta w dniu</w:t>
      </w:r>
      <w:r w:rsidR="00477496" w:rsidRPr="002623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4E9B" w:rsidRPr="00262378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</w:t>
      </w:r>
      <w:r w:rsidR="00D671E5" w:rsidRPr="002623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pomiędzy Stronami:</w:t>
      </w:r>
    </w:p>
    <w:p w14:paraId="653ACBBC" w14:textId="77777777" w:rsidR="008B2846" w:rsidRPr="00262378" w:rsidRDefault="008B2846" w:rsidP="008B2846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BA6CA75" w14:textId="77777777" w:rsidR="00D671E5" w:rsidRPr="00262378" w:rsidRDefault="008B2846" w:rsidP="008B2846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Miejskim/Gminnym Ośrodkiem Pomocy Społecznej w …………………………………… </w:t>
      </w:r>
      <w:r w:rsidRPr="0026237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z siedzibą ………………………………………………………………………………………..</w:t>
      </w:r>
    </w:p>
    <w:p w14:paraId="68B1B834" w14:textId="77777777" w:rsidR="008B2846" w:rsidRPr="00262378" w:rsidRDefault="008B2846" w:rsidP="008B2846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color w:val="000000" w:themeColor="text1"/>
          <w:sz w:val="24"/>
          <w:szCs w:val="24"/>
        </w:rPr>
        <w:t>Reprezentowanym przez: ……………………………………………………………………….</w:t>
      </w:r>
    </w:p>
    <w:p w14:paraId="04F48A98" w14:textId="77777777" w:rsidR="00D671E5" w:rsidRPr="00262378" w:rsidRDefault="00D671E5" w:rsidP="005D3E8B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zwanym w treści Umowy </w:t>
      </w:r>
      <w:r w:rsidRPr="002623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Zleceniodawcą</w:t>
      </w:r>
    </w:p>
    <w:p w14:paraId="3475ABAE" w14:textId="77777777" w:rsidR="00D671E5" w:rsidRPr="00262378" w:rsidRDefault="00D671E5" w:rsidP="005D3E8B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1481079" w14:textId="77777777" w:rsidR="00D671E5" w:rsidRPr="00262378" w:rsidRDefault="00D671E5" w:rsidP="005D3E8B">
      <w:pPr>
        <w:pStyle w:val="Akapitzlis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</w:p>
    <w:p w14:paraId="64ACB8C3" w14:textId="77777777" w:rsidR="00D671E5" w:rsidRPr="00262378" w:rsidRDefault="00D671E5" w:rsidP="005D3E8B">
      <w:pPr>
        <w:pStyle w:val="Akapitzlis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3903A1" w14:textId="77777777" w:rsidR="00D128BD" w:rsidRPr="00262378" w:rsidRDefault="00D128BD" w:rsidP="00D128BD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………………………. Reprezentowanym przez ………………….</w:t>
      </w:r>
    </w:p>
    <w:p w14:paraId="134D1BD2" w14:textId="77777777" w:rsidR="00D671E5" w:rsidRPr="00262378" w:rsidRDefault="00D671E5" w:rsidP="00D128BD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zwanym w treści Umowy </w:t>
      </w:r>
      <w:r w:rsidRPr="002623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Wykonawcą.</w:t>
      </w:r>
    </w:p>
    <w:p w14:paraId="10310316" w14:textId="77777777" w:rsidR="00D671E5" w:rsidRPr="00262378" w:rsidRDefault="00D671E5" w:rsidP="005D3E8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color w:val="000000" w:themeColor="text1"/>
          <w:sz w:val="24"/>
          <w:szCs w:val="24"/>
        </w:rPr>
        <w:t>o następującej treści:</w:t>
      </w:r>
    </w:p>
    <w:p w14:paraId="43501485" w14:textId="77777777" w:rsidR="008B2846" w:rsidRPr="00262378" w:rsidRDefault="00D128BD" w:rsidP="008B2846">
      <w:pPr>
        <w:spacing w:after="0" w:line="276" w:lineRule="auto"/>
        <w:ind w:left="2832"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Preambuła </w:t>
      </w:r>
    </w:p>
    <w:p w14:paraId="72300EA0" w14:textId="77777777" w:rsidR="00D671E5" w:rsidRPr="00262378" w:rsidRDefault="00D671E5" w:rsidP="008B2846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 1</w:t>
      </w:r>
    </w:p>
    <w:p w14:paraId="38AE07F0" w14:textId="77777777" w:rsidR="00D671E5" w:rsidRPr="00262378" w:rsidRDefault="00D671E5" w:rsidP="005D3E8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Niniejsza Umowa zostaje zawarta z uwzględnieniem art. </w:t>
      </w:r>
      <w:r w:rsidR="00500A18" w:rsidRPr="00262378">
        <w:rPr>
          <w:rFonts w:ascii="Times New Roman" w:hAnsi="Times New Roman" w:cs="Times New Roman"/>
          <w:color w:val="000000" w:themeColor="text1"/>
          <w:sz w:val="24"/>
          <w:szCs w:val="24"/>
        </w:rPr>
        <w:t>2 ust. 1 pkt 1 ustawy z dnia 11 września 2019 r. - Prawo zamówień publicznych (</w:t>
      </w:r>
      <w:proofErr w:type="spellStart"/>
      <w:r w:rsidR="00500A18" w:rsidRPr="00262378">
        <w:rPr>
          <w:rFonts w:ascii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 w:rsidR="00500A18" w:rsidRPr="00262378">
        <w:rPr>
          <w:rFonts w:ascii="Times New Roman" w:hAnsi="Times New Roman" w:cs="Times New Roman"/>
          <w:color w:val="000000" w:themeColor="text1"/>
          <w:sz w:val="24"/>
          <w:szCs w:val="24"/>
        </w:rPr>
        <w:t>. Dz. U. z 202</w:t>
      </w:r>
      <w:r w:rsidR="00D128BD" w:rsidRPr="0026237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00A18" w:rsidRPr="002623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poz. </w:t>
      </w:r>
      <w:r w:rsidR="00D128BD" w:rsidRPr="00262378">
        <w:rPr>
          <w:rFonts w:ascii="Times New Roman" w:hAnsi="Times New Roman" w:cs="Times New Roman"/>
          <w:color w:val="000000" w:themeColor="text1"/>
          <w:sz w:val="24"/>
          <w:szCs w:val="24"/>
        </w:rPr>
        <w:t>1320</w:t>
      </w:r>
      <w:r w:rsidR="00500A18" w:rsidRPr="002623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.) </w:t>
      </w:r>
      <w:r w:rsidRPr="002623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związku z realizacją przez Zleceniodawcę zadania własnego gminy z zakresu pomocy społecznej polegającego na zapewnieniu tymczasowego miejsca schronienia </w:t>
      </w:r>
      <w:r w:rsidRPr="002623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 schronisku dla osób bezdomnych</w:t>
      </w:r>
      <w:r w:rsidRPr="00262378">
        <w:rPr>
          <w:rFonts w:ascii="Times New Roman" w:hAnsi="Times New Roman" w:cs="Times New Roman"/>
          <w:color w:val="000000" w:themeColor="text1"/>
          <w:sz w:val="24"/>
          <w:szCs w:val="24"/>
        </w:rPr>
        <w:t>, o którym mowa w ustawie z dnia 12 marca 2004r. o po</w:t>
      </w:r>
      <w:r w:rsidR="00500A18" w:rsidRPr="00262378">
        <w:rPr>
          <w:rFonts w:ascii="Times New Roman" w:hAnsi="Times New Roman" w:cs="Times New Roman"/>
          <w:color w:val="000000" w:themeColor="text1"/>
          <w:sz w:val="24"/>
          <w:szCs w:val="24"/>
        </w:rPr>
        <w:t>mocy społecznej (tj. Dz.U. z 202</w:t>
      </w:r>
      <w:r w:rsidR="00D128BD" w:rsidRPr="0026237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262378">
        <w:rPr>
          <w:rFonts w:ascii="Times New Roman" w:hAnsi="Times New Roman" w:cs="Times New Roman"/>
          <w:color w:val="000000" w:themeColor="text1"/>
          <w:sz w:val="24"/>
          <w:szCs w:val="24"/>
        </w:rPr>
        <w:t>r. poz.</w:t>
      </w:r>
      <w:r w:rsidR="00D128BD" w:rsidRPr="00262378">
        <w:rPr>
          <w:rFonts w:ascii="Times New Roman" w:hAnsi="Times New Roman" w:cs="Times New Roman"/>
          <w:color w:val="000000" w:themeColor="text1"/>
          <w:sz w:val="24"/>
          <w:szCs w:val="24"/>
        </w:rPr>
        <w:t>1214</w:t>
      </w:r>
      <w:r w:rsidR="00500A18" w:rsidRPr="002623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62378">
        <w:rPr>
          <w:rFonts w:ascii="Times New Roman" w:hAnsi="Times New Roman" w:cs="Times New Roman"/>
          <w:color w:val="000000" w:themeColor="text1"/>
          <w:sz w:val="24"/>
          <w:szCs w:val="24"/>
        </w:rPr>
        <w:t>) z przeznaczeniem dla osób bezdomnych</w:t>
      </w:r>
      <w:r w:rsidR="00F2344E" w:rsidRPr="002623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dla których Gminą/Miastem właściwym do udzielenia tego rodzaju wsparcia, w myśl postanowień art. 101 ust. 2 ustawy z dnia 12 marca 2004r. o pomocy społecznej </w:t>
      </w:r>
      <w:r w:rsidR="00D128BD" w:rsidRPr="002623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jest Gmina i Miasto Nowe Brzesko  </w:t>
      </w:r>
    </w:p>
    <w:p w14:paraId="077346C0" w14:textId="77777777" w:rsidR="000F4BB5" w:rsidRPr="00262378" w:rsidRDefault="000F4BB5" w:rsidP="005D3E8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6DEEF1" w14:textId="77777777" w:rsidR="00F2344E" w:rsidRPr="00262378" w:rsidRDefault="00F2344E" w:rsidP="00F2344E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74806C" w14:textId="77777777" w:rsidR="00F2344E" w:rsidRPr="00262378" w:rsidRDefault="00F2344E" w:rsidP="00F2344E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7AE01E" w14:textId="77777777" w:rsidR="007D4F81" w:rsidRDefault="007D4F81" w:rsidP="00F2344E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A3C21E0" w14:textId="77777777" w:rsidR="007D4F81" w:rsidRDefault="007D4F81" w:rsidP="00F2344E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1013744" w14:textId="77777777" w:rsidR="007D4F81" w:rsidRDefault="007D4F81" w:rsidP="00F2344E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ADB4581" w14:textId="77777777" w:rsidR="007D4F81" w:rsidRDefault="007D4F81" w:rsidP="00F2344E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4053D41" w14:textId="77777777" w:rsidR="007D4F81" w:rsidRDefault="007D4F81" w:rsidP="00F2344E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06F863A" w14:textId="49065C06" w:rsidR="00D671E5" w:rsidRPr="00262378" w:rsidRDefault="00D671E5" w:rsidP="00F2344E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§ 2</w:t>
      </w:r>
    </w:p>
    <w:p w14:paraId="717D347C" w14:textId="77777777" w:rsidR="000F4BB5" w:rsidRPr="00262378" w:rsidRDefault="000F4BB5" w:rsidP="005D3E8B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Przedmiot umowy</w:t>
      </w:r>
    </w:p>
    <w:p w14:paraId="6B537BF2" w14:textId="77777777" w:rsidR="000F4BB5" w:rsidRPr="00262378" w:rsidRDefault="000F4BB5" w:rsidP="005D3E8B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CC6D956" w14:textId="77777777" w:rsidR="00D128BD" w:rsidRPr="00262378" w:rsidRDefault="000F4BB5" w:rsidP="00D128BD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color w:val="000000" w:themeColor="text1"/>
          <w:sz w:val="24"/>
          <w:szCs w:val="24"/>
        </w:rPr>
        <w:t>Przedmiotem umowy jest świadczenie usług</w:t>
      </w:r>
      <w:r w:rsidR="005472B9" w:rsidRPr="002623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przez wykonawcę na rzecz Zamawiającego </w:t>
      </w:r>
      <w:r w:rsidRPr="00262378">
        <w:rPr>
          <w:rFonts w:ascii="Times New Roman" w:hAnsi="Times New Roman" w:cs="Times New Roman"/>
          <w:color w:val="000000" w:themeColor="text1"/>
          <w:sz w:val="24"/>
          <w:szCs w:val="24"/>
        </w:rPr>
        <w:t>polegających na</w:t>
      </w:r>
      <w:r w:rsidR="00F2344E" w:rsidRPr="002623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</w:t>
      </w:r>
      <w:r w:rsidRPr="002623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dzieleniu tymczasowego schronienia </w:t>
      </w:r>
      <w:r w:rsidR="00D128BD" w:rsidRPr="002623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dla mieszkańców gminy Nowe Brzesko </w:t>
      </w:r>
      <w:r w:rsidR="00F2344E" w:rsidRPr="00262378">
        <w:rPr>
          <w:rFonts w:ascii="Times New Roman" w:hAnsi="Times New Roman" w:cs="Times New Roman"/>
          <w:color w:val="000000" w:themeColor="text1"/>
          <w:sz w:val="24"/>
          <w:szCs w:val="24"/>
        </w:rPr>
        <w:t>w formie:</w:t>
      </w:r>
    </w:p>
    <w:p w14:paraId="738CC421" w14:textId="77777777" w:rsidR="00D128BD" w:rsidRPr="00262378" w:rsidRDefault="00D128BD" w:rsidP="00D128BD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344E" w:rsidRPr="002623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schroniska </w:t>
      </w:r>
      <w:r w:rsidR="000F4BB5" w:rsidRPr="002623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dla osób bezdomnych </w:t>
      </w:r>
      <w:r w:rsidRPr="00262378">
        <w:rPr>
          <w:rFonts w:ascii="Times New Roman" w:hAnsi="Times New Roman" w:cs="Times New Roman"/>
          <w:color w:val="000000" w:themeColor="text1"/>
          <w:sz w:val="24"/>
          <w:szCs w:val="24"/>
        </w:rPr>
        <w:t>w tym</w:t>
      </w:r>
      <w:r w:rsidR="005472B9" w:rsidRPr="002623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dla </w:t>
      </w:r>
      <w:r w:rsidRPr="002623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</w:t>
      </w:r>
    </w:p>
    <w:p w14:paraId="7A4D2AFC" w14:textId="77777777" w:rsidR="00D128BD" w:rsidRPr="00262378" w:rsidRDefault="00D128BD" w:rsidP="00D128BD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liczba ) kobiet </w:t>
      </w:r>
    </w:p>
    <w:p w14:paraId="7D76EF44" w14:textId="77777777" w:rsidR="00D128BD" w:rsidRPr="00262378" w:rsidRDefault="00D128BD" w:rsidP="00D128BD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(liczba ) mężczyzn  </w:t>
      </w:r>
    </w:p>
    <w:p w14:paraId="56C60F4B" w14:textId="77777777" w:rsidR="005472B9" w:rsidRPr="00262378" w:rsidRDefault="005472B9" w:rsidP="005472B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color w:val="000000" w:themeColor="text1"/>
          <w:sz w:val="24"/>
          <w:szCs w:val="24"/>
        </w:rPr>
        <w:t>Schroniska dla osób bezdomnych z usługami opiekuńczymi, w tym dla :</w:t>
      </w:r>
    </w:p>
    <w:p w14:paraId="07459960" w14:textId="77777777" w:rsidR="005472B9" w:rsidRPr="00262378" w:rsidRDefault="005472B9" w:rsidP="005472B9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color w:val="000000" w:themeColor="text1"/>
          <w:sz w:val="24"/>
          <w:szCs w:val="24"/>
        </w:rPr>
        <w:t>(liczba) kobiet</w:t>
      </w:r>
    </w:p>
    <w:p w14:paraId="1419A549" w14:textId="77777777" w:rsidR="005472B9" w:rsidRPr="00262378" w:rsidRDefault="005472B9" w:rsidP="005472B9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 liczba) mężczyzn </w:t>
      </w:r>
    </w:p>
    <w:p w14:paraId="36E697D8" w14:textId="77777777" w:rsidR="00D128BD" w:rsidRPr="00262378" w:rsidRDefault="00F2344E" w:rsidP="00D128BD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color w:val="000000" w:themeColor="text1"/>
          <w:sz w:val="24"/>
          <w:szCs w:val="24"/>
        </w:rPr>
        <w:t>Wykonawca oświadcz</w:t>
      </w:r>
      <w:r w:rsidR="00D128BD" w:rsidRPr="00262378">
        <w:rPr>
          <w:rFonts w:ascii="Times New Roman" w:hAnsi="Times New Roman" w:cs="Times New Roman"/>
          <w:color w:val="000000" w:themeColor="text1"/>
          <w:sz w:val="24"/>
          <w:szCs w:val="24"/>
        </w:rPr>
        <w:t>a, że prowadzone przez niego Schronisko  dla osób bezdomnych/ schronisko dla osób bezdomnych  z usługami opiekuńczymi  jest zgodne z ustawą z dnia 12 marca 20</w:t>
      </w:r>
      <w:r w:rsidR="005472B9" w:rsidRPr="002623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04 r. o pomocy społecznej oraz z Rozporządzeniem Ministra Rodziny, Pracy i Polityki Społecznej z dnia 27 kwietnia 2018 r. </w:t>
      </w:r>
      <w:r w:rsidR="00D128BD" w:rsidRPr="002623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72B9"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w sprawie minimalnych standardów noclegowni, schronisk dla osób bezdomnych, schronisk dla osób bezdomnych z usługami opiekuńczymi i ogrzewalni</w:t>
      </w:r>
      <w:r w:rsidR="005472B9" w:rsidRPr="002623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75C0765" w14:textId="1F23F632" w:rsidR="00262378" w:rsidRPr="00262378" w:rsidRDefault="00262378" w:rsidP="00D128BD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color w:val="000000" w:themeColor="text1"/>
          <w:sz w:val="24"/>
          <w:szCs w:val="24"/>
        </w:rPr>
        <w:t>Miejscem udzielenia schronienia  w</w:t>
      </w:r>
      <w:r w:rsidR="007D4F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62378">
        <w:rPr>
          <w:rFonts w:ascii="Times New Roman" w:hAnsi="Times New Roman" w:cs="Times New Roman"/>
          <w:color w:val="000000" w:themeColor="text1"/>
          <w:sz w:val="24"/>
          <w:szCs w:val="24"/>
        </w:rPr>
        <w:t>ramach realizacji przedmiotu umowy jest:</w:t>
      </w:r>
    </w:p>
    <w:p w14:paraId="309483EF" w14:textId="77777777" w:rsidR="00262378" w:rsidRPr="00262378" w:rsidRDefault="00262378" w:rsidP="00262378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color w:val="000000" w:themeColor="text1"/>
          <w:sz w:val="24"/>
          <w:szCs w:val="24"/>
        </w:rPr>
        <w:t>Schronisko dla osób bezdomnych przeznaczone dla kobiet ( adres)</w:t>
      </w:r>
    </w:p>
    <w:p w14:paraId="4C964449" w14:textId="77777777" w:rsidR="00262378" w:rsidRPr="00262378" w:rsidRDefault="00262378" w:rsidP="00262378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color w:val="000000" w:themeColor="text1"/>
          <w:sz w:val="24"/>
          <w:szCs w:val="24"/>
        </w:rPr>
        <w:t>Schronisko dla osób bezdomnych przeznaczone dla mężczyzn ( adres)</w:t>
      </w:r>
    </w:p>
    <w:p w14:paraId="3BC683E7" w14:textId="77777777" w:rsidR="00262378" w:rsidRPr="00262378" w:rsidRDefault="00262378" w:rsidP="00262378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color w:val="000000" w:themeColor="text1"/>
          <w:sz w:val="24"/>
          <w:szCs w:val="24"/>
        </w:rPr>
        <w:t>Schronisko dla osób bezdomnych z usługami opiekuńczymi przeznaczone dla kobiet ( adres)</w:t>
      </w:r>
    </w:p>
    <w:p w14:paraId="49BF1786" w14:textId="77777777" w:rsidR="00262378" w:rsidRPr="00262378" w:rsidRDefault="00262378" w:rsidP="00262378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color w:val="000000" w:themeColor="text1"/>
          <w:sz w:val="24"/>
          <w:szCs w:val="24"/>
        </w:rPr>
        <w:t>Schronisko dla osób bezdomnych z usługami opiekuńczymi przeznaczone dla mężczyzn ( adres)</w:t>
      </w:r>
    </w:p>
    <w:p w14:paraId="42F64B04" w14:textId="77777777" w:rsidR="00262378" w:rsidRPr="00262378" w:rsidRDefault="00262378" w:rsidP="00262378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DA8C266" w14:textId="77777777" w:rsidR="00D671E5" w:rsidRPr="00262378" w:rsidRDefault="00D671E5" w:rsidP="00864554">
      <w:pPr>
        <w:spacing w:line="276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3</w:t>
      </w:r>
    </w:p>
    <w:p w14:paraId="4E36BD1D" w14:textId="77777777" w:rsidR="00864554" w:rsidRPr="00262378" w:rsidRDefault="005472B9" w:rsidP="005472B9">
      <w:p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Wykonawca zapewnie schronienie osobie, dla której wydana została </w:t>
      </w:r>
      <w:r w:rsidR="00864554"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decyzja udzielająca schronienia przez Miejsko Gminny Ośrodek Pomocy Społecznej </w:t>
      </w:r>
      <w:r w:rsidR="00864554"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 </w:t>
      </w:r>
      <w:r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Nowym Brzesku. </w:t>
      </w:r>
    </w:p>
    <w:p w14:paraId="2501D754" w14:textId="77777777" w:rsidR="00864554" w:rsidRPr="00262378" w:rsidRDefault="00864554" w:rsidP="00864554">
      <w:pPr>
        <w:pStyle w:val="Akapitzlist"/>
        <w:spacing w:after="0" w:line="276" w:lineRule="auto"/>
        <w:ind w:left="3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Obowiązki Wykonawcy</w:t>
      </w:r>
    </w:p>
    <w:p w14:paraId="52AE8A88" w14:textId="77777777" w:rsidR="005472B9" w:rsidRPr="00262378" w:rsidRDefault="005472B9" w:rsidP="00864554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D055528" w14:textId="77777777" w:rsidR="009808A3" w:rsidRPr="00262378" w:rsidRDefault="00832361" w:rsidP="00864554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4</w:t>
      </w:r>
    </w:p>
    <w:p w14:paraId="20A09987" w14:textId="77777777" w:rsidR="005472B9" w:rsidRPr="00262378" w:rsidRDefault="005472B9" w:rsidP="00864554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C2E9A26" w14:textId="77777777" w:rsidR="00864554" w:rsidRPr="00262378" w:rsidRDefault="00864554" w:rsidP="005472B9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Wykonawca</w:t>
      </w:r>
      <w:r w:rsidR="005472B9"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 schronisku dla osób bezdomnych </w:t>
      </w:r>
      <w:r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zapewnia w szczególności następujące formy świadczonych usług: </w:t>
      </w:r>
    </w:p>
    <w:p w14:paraId="32DC6FEF" w14:textId="77777777" w:rsidR="00D01CC9" w:rsidRPr="00262378" w:rsidRDefault="00D01CC9" w:rsidP="00560FF6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DBEEC48" w14:textId="77777777" w:rsidR="009808A3" w:rsidRPr="00262378" w:rsidRDefault="00D01CC9" w:rsidP="00560FF6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Możliwość całodobowego przebywania w Schronisku, w tym zapewnienie własnego łóżka, pościeli (min. ma</w:t>
      </w:r>
      <w:r w:rsidR="00262378"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terac, poduszka, kołdra lub koc</w:t>
      </w:r>
      <w:r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poszwy oraz prześcieradło) w ogrzewanym pomieszczeniu , którego temperatura nie jest niższa niż 20 stopni C. </w:t>
      </w:r>
    </w:p>
    <w:p w14:paraId="307B526F" w14:textId="77777777" w:rsidR="00D01CC9" w:rsidRPr="00262378" w:rsidRDefault="00D01CC9" w:rsidP="00560FF6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Zapewnienie osobom bezdomnym 3 posiłków dziennie (w tym jeden gorący) w miejscu do tego przeznaczonym oraz dostęp do pomieszczenia kuchennego, umożliwiającego samodzielne przygotowanie posiłku i gorącego napoju. </w:t>
      </w:r>
    </w:p>
    <w:p w14:paraId="061642B8" w14:textId="77777777" w:rsidR="00D01CC9" w:rsidRPr="00262378" w:rsidRDefault="00D01CC9" w:rsidP="00560FF6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Zapewnienie </w:t>
      </w:r>
      <w:r w:rsidR="00D46722"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podstawowych </w:t>
      </w:r>
      <w:r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środków czystości, a w razie potrzeby środków przeciwko pasożytom. </w:t>
      </w:r>
    </w:p>
    <w:p w14:paraId="1F0A50E2" w14:textId="77777777" w:rsidR="00D01CC9" w:rsidRPr="00262378" w:rsidRDefault="00D01CC9" w:rsidP="00560FF6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Zapewnienie stałego dostępu do WC i łazienki z ciepłą i zimną wodą. </w:t>
      </w:r>
    </w:p>
    <w:p w14:paraId="69CD9EE1" w14:textId="77777777" w:rsidR="00D01CC9" w:rsidRPr="00262378" w:rsidRDefault="00D01CC9" w:rsidP="00560FF6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Zapewnienia ubrania stosownego do pory roku lub możliwość wyprania i wysuszenia brudnej odzieży. </w:t>
      </w:r>
    </w:p>
    <w:p w14:paraId="10550119" w14:textId="77777777" w:rsidR="00D01CC9" w:rsidRPr="00262378" w:rsidRDefault="00D01CC9" w:rsidP="00560FF6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Zapewnienie pomocy w załatwieniu spraw osobistych, korzystaniu ze świadczeń zdrowotnych. </w:t>
      </w:r>
    </w:p>
    <w:p w14:paraId="2817CA04" w14:textId="77777777" w:rsidR="00D01CC9" w:rsidRPr="00262378" w:rsidRDefault="00D01CC9" w:rsidP="00560FF6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Zapewnienie informacji o dostępnych formach pomocy a w razie potrzeby – udzielenie wsparcia w tym zakresie. </w:t>
      </w:r>
    </w:p>
    <w:p w14:paraId="33ADBC31" w14:textId="77777777" w:rsidR="00D01CC9" w:rsidRPr="00262378" w:rsidRDefault="00D01CC9" w:rsidP="00560FF6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Zapewnienie usług aktywizacyjnych ukierunkowanych na wzmacnianie aktywności społecznej, uzyskanie samodzielności życiowej i wyjścia z bezdomności, w szczególności poprzez treningi umiejętności, uczestnictwo w grupach wsparcia i in.</w:t>
      </w:r>
    </w:p>
    <w:p w14:paraId="2B197B3E" w14:textId="77777777" w:rsidR="00D01CC9" w:rsidRPr="00262378" w:rsidRDefault="00D01CC9" w:rsidP="00560FF6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Prowadzenie pracy socjalnej</w:t>
      </w:r>
      <w:r w:rsidR="00D46722"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</w:t>
      </w:r>
      <w:r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tym motywowani</w:t>
      </w:r>
      <w:r w:rsidR="00D46722"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osób bezdomnych do podjęcia zatrudnienia oraz podjęcia terapii odwykowej i samopomocy. </w:t>
      </w:r>
    </w:p>
    <w:p w14:paraId="0B99D264" w14:textId="77777777" w:rsidR="00D01CC9" w:rsidRPr="00262378" w:rsidRDefault="00D01CC9" w:rsidP="00560FF6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Prowadzenie stałej współpracy z Zamawiającym, w szczególności w zakresie realizacji indywidualnych programów wychodzenia z bezdomności</w:t>
      </w:r>
      <w:r w:rsidR="009F1A4E"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zawartych kontraktów socjalnych i innych działań mających na celu wspieranie osoby bezdomnej. </w:t>
      </w:r>
    </w:p>
    <w:p w14:paraId="27290A24" w14:textId="77777777" w:rsidR="009F1A4E" w:rsidRPr="00262378" w:rsidRDefault="009F1A4E" w:rsidP="00560FF6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Poinformowania Zamawiającego o wydaleniu ze Schroniska lub o opuszczeniu przez osobę bezdomną Schroniska w terminie </w:t>
      </w:r>
      <w:r w:rsidR="00D46722"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4 </w:t>
      </w:r>
      <w:r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dni robocze od dnia zdarzenia. </w:t>
      </w:r>
    </w:p>
    <w:p w14:paraId="6C76C950" w14:textId="77777777" w:rsidR="005472B9" w:rsidRPr="00262378" w:rsidRDefault="009F1A4E" w:rsidP="00560FF6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Zapewnienia w Schronisku opieki opiekuna  oraz pracownika socjalnego. </w:t>
      </w:r>
    </w:p>
    <w:p w14:paraId="2415F1C8" w14:textId="77777777" w:rsidR="005472B9" w:rsidRPr="00262378" w:rsidRDefault="005472B9" w:rsidP="005472B9">
      <w:pPr>
        <w:pStyle w:val="Akapitzlist"/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8E958E6" w14:textId="77777777" w:rsidR="005472B9" w:rsidRPr="00262378" w:rsidRDefault="005472B9" w:rsidP="005472B9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Wykonawca w schronisku dla osób bezdomnych z usługami opiekuńczymi  zapewnia w szczególności następujące formy świadczonych usług: </w:t>
      </w:r>
    </w:p>
    <w:p w14:paraId="2B046831" w14:textId="77777777" w:rsidR="00262378" w:rsidRPr="00262378" w:rsidRDefault="00262378" w:rsidP="00262378">
      <w:pPr>
        <w:pStyle w:val="Akapitzlist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623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Możliwość całodobowego przebywania w schronisku, w tym zapewnienie miejsca do spania w ogrzewanym pomieszczeniu, którego temperatura nie jest niższa niż 20 °C.</w:t>
      </w:r>
    </w:p>
    <w:p w14:paraId="631DE45C" w14:textId="77777777" w:rsidR="00262378" w:rsidRPr="00262378" w:rsidRDefault="00262378" w:rsidP="00262378">
      <w:pPr>
        <w:pStyle w:val="Akapitzlist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623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Umożliwienie spożycia posiłku w pokoju mieszkalnym, a w razie potrzeby – karmienie, dostęp do pomieszczenia umożliwiającego samodzielne przygotowanie posiłku i gorącego napoju</w:t>
      </w:r>
    </w:p>
    <w:p w14:paraId="0CCE7EFB" w14:textId="77777777" w:rsidR="00262378" w:rsidRPr="00262378" w:rsidRDefault="00262378" w:rsidP="00262378">
      <w:pPr>
        <w:pStyle w:val="Akapitzlist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623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Opieka higieniczna, zapewnienie usług opiekuńczych w wydzielonym pomieszczeniu lub w pokoju mieszkalnym, jeżeli łóżko jest oddzielone zasłoną</w:t>
      </w:r>
    </w:p>
    <w:p w14:paraId="68EA29B0" w14:textId="77777777" w:rsidR="00262378" w:rsidRPr="00262378" w:rsidRDefault="00262378" w:rsidP="00262378">
      <w:pPr>
        <w:pStyle w:val="Akapitzlist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623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Umożliwienie prania i suszenia odzieży, zapewnienie dezynfekcji i dezynsekcji odzieży w przypadku braku możliwości jej wymiany</w:t>
      </w:r>
    </w:p>
    <w:p w14:paraId="7A4E4237" w14:textId="77777777" w:rsidR="00262378" w:rsidRPr="00262378" w:rsidRDefault="00262378" w:rsidP="00262378">
      <w:pPr>
        <w:pStyle w:val="Akapitzlist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623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Niezbędna pomoc w załatwianiu spraw osobistych</w:t>
      </w:r>
    </w:p>
    <w:p w14:paraId="274F2CCC" w14:textId="77777777" w:rsidR="00262378" w:rsidRPr="00262378" w:rsidRDefault="00262378" w:rsidP="00262378">
      <w:pPr>
        <w:pStyle w:val="Akapitzlist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623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Zapewnienie pomocy w korzystaniu ze świadczeń zdrowotnych przysługujących na podstawie odrębnych przepisów</w:t>
      </w:r>
    </w:p>
    <w:p w14:paraId="2376487B" w14:textId="77777777" w:rsidR="005472B9" w:rsidRPr="00262378" w:rsidRDefault="00262378" w:rsidP="00262378">
      <w:pPr>
        <w:pStyle w:val="Akapitzlist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623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Zapewnienie usług aktywizacyjnych ukierunkowanych na wzmacnianie aktywności społecznej, </w:t>
      </w:r>
    </w:p>
    <w:p w14:paraId="0BC75D45" w14:textId="77777777" w:rsidR="00262378" w:rsidRPr="00262378" w:rsidRDefault="00262378" w:rsidP="00262378">
      <w:pPr>
        <w:pStyle w:val="Akapitzlist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623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Zapewnienie opieki przez co najmniej 1 opiekuna na nie więcej niż 15 osób przebywających w schronisku</w:t>
      </w:r>
    </w:p>
    <w:p w14:paraId="7A51D796" w14:textId="77777777" w:rsidR="005472B9" w:rsidRPr="00262378" w:rsidRDefault="005472B9" w:rsidP="005472B9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0C88630" w14:textId="77777777" w:rsidR="005472B9" w:rsidRPr="00262378" w:rsidRDefault="005472B9" w:rsidP="005472B9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7D09A1C" w14:textId="77777777" w:rsidR="009F1A4E" w:rsidRPr="00262378" w:rsidRDefault="009F1A4E" w:rsidP="009F1A4E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8B4E044" w14:textId="77777777" w:rsidR="009F1A4E" w:rsidRPr="00262378" w:rsidRDefault="009F1A4E" w:rsidP="009F1A4E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5</w:t>
      </w:r>
    </w:p>
    <w:p w14:paraId="0E0C5E1C" w14:textId="77777777" w:rsidR="009F1A4E" w:rsidRPr="00034ABF" w:rsidRDefault="009F1A4E" w:rsidP="00034ABF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34A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Wykonawca zobowiązuje się do udzielenia w Schronisku schronienia osobom bezdomnym, zdolnym do samoobsługi, których stan zdrowia nie zagraża zdrowiu i życiu innych os</w:t>
      </w:r>
      <w:r w:rsidR="00262378" w:rsidRPr="00034A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ób przebywających w Schronisku./ Wykonawca zobowiązuje się do </w:t>
      </w:r>
      <w:r w:rsidR="00262378" w:rsidRPr="00034A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udzielenia w Schronisku schronienia osobom bezdomnym, wymagającym pomocy w czynnościach samoobsługi, których stan zdrowia nie zagraża zdrowiu i życiu innych osób przebywających w Schronisku</w:t>
      </w:r>
    </w:p>
    <w:p w14:paraId="0B82FDA4" w14:textId="77777777" w:rsidR="009F1A4E" w:rsidRPr="00262378" w:rsidRDefault="009F1A4E" w:rsidP="00560FF6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Wykonawca może odmówić schronienia osobie skierowanej przez Zleceniodawcę, jeżeli jej stan zdrowia w chwili przyjęcia wskazuje na zasadność </w:t>
      </w:r>
      <w:r w:rsidR="00D46722"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umieszczenia </w:t>
      </w:r>
      <w:r w:rsid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takiej osoby</w:t>
      </w:r>
      <w:r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 </w:t>
      </w:r>
      <w:r w:rsid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placówkach </w:t>
      </w:r>
      <w:r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opiekuńczo-leczniczy</w:t>
      </w:r>
      <w:r w:rsid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ch</w:t>
      </w:r>
      <w:r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14:paraId="3B492929" w14:textId="77777777" w:rsidR="00D2063C" w:rsidRPr="00262378" w:rsidRDefault="00D2063C" w:rsidP="00560FF6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Łączna liczna osób, którym </w:t>
      </w:r>
      <w:r w:rsidR="00B464CC"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udzielono schronienia na mocy niniejszej umowy nie może przekroczyć </w:t>
      </w:r>
      <w:r w:rsidR="00262378"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</w:t>
      </w:r>
      <w:r w:rsidR="00B464CC"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osób. W przypadku większej liczby osób skierowanych do Schroniska przez Zleceniodawcę, udzielenie schronienia dodatkowym osobom uwarunkowane jest posiadane przez Wykonawcę wolnych miejsc. </w:t>
      </w:r>
    </w:p>
    <w:p w14:paraId="00BCE6A9" w14:textId="77777777" w:rsidR="00B464CC" w:rsidRPr="00262378" w:rsidRDefault="00B464CC" w:rsidP="00560FF6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Wykonawca ma prawo odmówić przyjęcia osobie skierowanej, jeżeli nie stawi się ona w Schronisku po otrzymaniu skierowania przez Zleceniodawcę w terminie 3 dni od otrzymania przez Wykonawcę skierowania tej osoby. </w:t>
      </w:r>
    </w:p>
    <w:p w14:paraId="69E98FEC" w14:textId="77777777" w:rsidR="00B464CC" w:rsidRPr="00262378" w:rsidRDefault="00B464CC" w:rsidP="00560FF6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Wykonawca ma prawo odmówić przyjęcia osobie skierowanej, jeżeli stawi się ona w stanie nietrzeźwym. </w:t>
      </w:r>
    </w:p>
    <w:p w14:paraId="40434938" w14:textId="77777777" w:rsidR="006645E4" w:rsidRPr="00262378" w:rsidRDefault="00B464CC" w:rsidP="00262378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Wykonawca zastrzega </w:t>
      </w:r>
      <w:r w:rsid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możliwość, w uzasadnionych sytuacjach, w tym nieprzestrzegania</w:t>
      </w:r>
      <w:r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Regulaminu schroniska</w:t>
      </w:r>
      <w:r w:rsid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przenieść osobę bezdomną do innego schroniska, prowadzonego również przez Wykonawcę, po uprzednim poinformowaniu Zamawiającego lub do całkowitego usunięcia takiej osoby ze Schroniska. </w:t>
      </w:r>
    </w:p>
    <w:p w14:paraId="705CD1A4" w14:textId="77777777" w:rsidR="006645E4" w:rsidRPr="00262378" w:rsidRDefault="006645E4" w:rsidP="006645E4">
      <w:pPr>
        <w:spacing w:after="0" w:line="276" w:lineRule="auto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3E37ACA" w14:textId="77777777" w:rsidR="00560FF6" w:rsidRPr="00262378" w:rsidRDefault="00560FF6" w:rsidP="006645E4">
      <w:pPr>
        <w:spacing w:after="0" w:line="276" w:lineRule="auto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8EA54C0" w14:textId="77777777" w:rsidR="006645E4" w:rsidRPr="00262378" w:rsidRDefault="006645E4" w:rsidP="006645E4">
      <w:pPr>
        <w:spacing w:after="0" w:line="276" w:lineRule="auto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0C21A87" w14:textId="77777777" w:rsidR="006645E4" w:rsidRPr="00262378" w:rsidRDefault="006645E4" w:rsidP="006645E4">
      <w:pPr>
        <w:spacing w:after="0" w:line="276" w:lineRule="auto"/>
        <w:ind w:left="3900" w:firstLine="34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6</w:t>
      </w:r>
    </w:p>
    <w:p w14:paraId="0180592E" w14:textId="77777777" w:rsidR="00DE28AA" w:rsidRPr="00262378" w:rsidRDefault="00DE28AA" w:rsidP="00DE28AA">
      <w:pPr>
        <w:spacing w:after="0" w:line="276" w:lineRule="auto"/>
        <w:ind w:left="2832"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Zasady odpłatności</w:t>
      </w:r>
    </w:p>
    <w:p w14:paraId="33E9ECAA" w14:textId="77777777" w:rsidR="006645E4" w:rsidRPr="00262378" w:rsidRDefault="006645E4" w:rsidP="006645E4">
      <w:pPr>
        <w:pStyle w:val="Akapitzlist"/>
        <w:spacing w:after="0"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028FD04" w14:textId="77777777" w:rsidR="006645E4" w:rsidRPr="00034ABF" w:rsidRDefault="006645E4" w:rsidP="00034ABF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34A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Zleceniodawca zobowiązuje się do pokrycia pełnego kosztu pobytu osoby bezdomnej w Schronisku, na czas rzeczywistego pobytu osoby w Schronisku, według następującego algorytmu: ilość dni pobytu pomnożona przez kwotę za 1 dobę pobytu, ustaloną przez Wykonawcę w wysokości ……………………… zł. (słownie: ………………………………………………….. ) za osobodzień. </w:t>
      </w:r>
    </w:p>
    <w:p w14:paraId="2F7F5DD4" w14:textId="77777777" w:rsidR="006645E4" w:rsidRPr="00262378" w:rsidRDefault="006645E4" w:rsidP="00560FF6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Podstawą rozliczenia finansowego będzie rachunek za wykonaną usługę schronienia w Schronisku i ilość dni pobytu w danym okresie rozliczeniowym, przedłożona w terminie do 7 dni roboczych następnego miesiąca kalendarzowego. </w:t>
      </w:r>
    </w:p>
    <w:p w14:paraId="443F6844" w14:textId="77777777" w:rsidR="006645E4" w:rsidRPr="00262378" w:rsidRDefault="006645E4" w:rsidP="00560FF6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Zleceniodawca zobowiązuje się do przekazania na rzecz Wykonawcy kwoty należnej z tytułu wykonywanej usługi w terminie 14 dni od dnia otrzymania rachunku, tytułem rozliczenia za poprzedni miesiąc kalendarzowy, przelewem na konto wskazane przez Wykonawcę na wystawionym rachunku. </w:t>
      </w:r>
    </w:p>
    <w:p w14:paraId="4F8FDD85" w14:textId="77777777" w:rsidR="001725BE" w:rsidRPr="00262378" w:rsidRDefault="006645E4" w:rsidP="00560FF6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Zleceniodawca wybiera formę elektroniczną rachunku. </w:t>
      </w:r>
    </w:p>
    <w:p w14:paraId="5D320D2F" w14:textId="77777777" w:rsidR="00262378" w:rsidRPr="00262378" w:rsidRDefault="00262378" w:rsidP="00262378">
      <w:pPr>
        <w:pStyle w:val="Akapitzlist"/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430A40E" w14:textId="77777777" w:rsidR="002716C4" w:rsidRPr="00262378" w:rsidRDefault="00500A18" w:rsidP="00DE28AA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§ </w:t>
      </w:r>
      <w:r w:rsidR="00DE28AA" w:rsidRPr="002623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</w:p>
    <w:p w14:paraId="3912A113" w14:textId="77777777" w:rsidR="00DE28AA" w:rsidRPr="00262378" w:rsidRDefault="00DE28AA" w:rsidP="00DE28AA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Prawo kontroli</w:t>
      </w:r>
    </w:p>
    <w:p w14:paraId="1ABA36A3" w14:textId="77777777" w:rsidR="00DE28AA" w:rsidRPr="00034ABF" w:rsidRDefault="00DE28AA" w:rsidP="00034ABF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34A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Zleceniodawca zastrzega prawo kontroli realizacji postanowień niniejszej Umowy przez Wykonawcę, w czasie trwania niniejszej Umowy, w szczególności poprzez: </w:t>
      </w:r>
    </w:p>
    <w:p w14:paraId="74CED1CB" w14:textId="77777777" w:rsidR="00DE28AA" w:rsidRPr="00034ABF" w:rsidRDefault="00DE28AA" w:rsidP="00034ABF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34A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Kontrolę dokumentacji związanej z realizacja niniejszej Umowy, w tym dokumentacji dotyczącej osoby bezdomnej jak i dokumentacji księgowo/finansowej związanej wydatkowaniem środków przekazanych w wyniku realizacji niniejszej umowy, </w:t>
      </w:r>
    </w:p>
    <w:p w14:paraId="3D535CFF" w14:textId="77777777" w:rsidR="00DE28AA" w:rsidRPr="00262378" w:rsidRDefault="00DE28AA" w:rsidP="00560FF6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Kontrolę warunków socjalno-bytowych osób bezdomnych przebywających w Schronisku, bezpośrednio na terenie Schroniska,</w:t>
      </w:r>
    </w:p>
    <w:p w14:paraId="42236D0A" w14:textId="77777777" w:rsidR="00DE28AA" w:rsidRPr="00262378" w:rsidRDefault="00DE28AA" w:rsidP="00560FF6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Możliwość żądania pisemnych wyjaśnień i informacji związanych z realizacją niniejszej Umowy lub bezpośrednio dotyczących osoby bezdomnej</w:t>
      </w:r>
    </w:p>
    <w:p w14:paraId="641B00A2" w14:textId="77777777" w:rsidR="00DE28AA" w:rsidRPr="00262378" w:rsidRDefault="00DE28AA" w:rsidP="00560FF6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Uprawnienia, o których mowa w ust. 1 pkt 1) i pkt 2) mogą być związane żądaniem wydania dokumentacji i pozostają ważnymi również po rozwiązaniu niniejszej Umowy, nie dłużej niż do końca roku kalendarzowego następującego po zakończeniu Umowy.  </w:t>
      </w:r>
    </w:p>
    <w:p w14:paraId="7AF4252F" w14:textId="77777777" w:rsidR="0041561A" w:rsidRPr="00262378" w:rsidRDefault="0041561A" w:rsidP="005D3E8B">
      <w:pPr>
        <w:spacing w:line="276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§ </w:t>
      </w:r>
      <w:r w:rsidR="00245616" w:rsidRPr="002623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</w:p>
    <w:p w14:paraId="03437038" w14:textId="77777777" w:rsidR="007D30DA" w:rsidRPr="00262378" w:rsidRDefault="00245616" w:rsidP="005D3E8B">
      <w:pPr>
        <w:spacing w:line="276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Czas trwania i zakończenie umowy </w:t>
      </w:r>
    </w:p>
    <w:p w14:paraId="4D34B670" w14:textId="77777777" w:rsidR="00245616" w:rsidRPr="00262378" w:rsidRDefault="00245616" w:rsidP="00560FF6">
      <w:pPr>
        <w:spacing w:line="276" w:lineRule="auto"/>
        <w:ind w:left="36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1) </w:t>
      </w:r>
      <w:r w:rsidR="009E71D5"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Umowa niniejsza zostaje zawarta na czas od ………………………. do ………………</w:t>
      </w:r>
    </w:p>
    <w:p w14:paraId="7A47B2F7" w14:textId="77777777" w:rsidR="009E71D5" w:rsidRPr="00262378" w:rsidRDefault="00245616" w:rsidP="00560FF6">
      <w:pPr>
        <w:spacing w:after="0" w:line="276" w:lineRule="auto"/>
        <w:ind w:left="36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2) </w:t>
      </w:r>
      <w:r w:rsidR="009E71D5"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Umowa może zostać rozwiązana przez każdą ze Stron za pisemny</w:t>
      </w:r>
      <w:r w:rsidR="009E71D5"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 1-miesięcznym                                                                    </w:t>
      </w:r>
    </w:p>
    <w:p w14:paraId="2BA99B21" w14:textId="77777777" w:rsidR="009E71D5" w:rsidRPr="00262378" w:rsidRDefault="009E71D5" w:rsidP="00560FF6">
      <w:pPr>
        <w:spacing w:after="0" w:line="276" w:lineRule="auto"/>
        <w:ind w:left="36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wypowiedzeniem.    </w:t>
      </w:r>
    </w:p>
    <w:p w14:paraId="24B0FBF5" w14:textId="77777777" w:rsidR="009E71D5" w:rsidRPr="00262378" w:rsidRDefault="009E71D5" w:rsidP="00560FF6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Umowa może zostać rozwiązana w każdym czasie za porozumieniem Stron. </w:t>
      </w:r>
    </w:p>
    <w:p w14:paraId="34BEBDF9" w14:textId="77777777" w:rsidR="00245616" w:rsidRPr="00262378" w:rsidRDefault="009E71D5" w:rsidP="00560FF6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Każdej ze Stron przysługuje prawo rozwiązania Umowy bez zachowania terminu wypowiedzenia w przypadku udokumentowanego braku realizacji postanowień niniejszej Umowy. </w:t>
      </w:r>
      <w:r w:rsidR="00034A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Z  prawa do rozwiązania umowy strony mogą skorzystać </w:t>
      </w:r>
      <w:r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34A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 zachowaniem</w:t>
      </w:r>
      <w:r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formy pisemnej</w:t>
      </w:r>
      <w:r w:rsidR="00034A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po uprzednim wezwaniu</w:t>
      </w:r>
      <w:r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drugiej Strony do złożenia wyjaśnień.  </w:t>
      </w:r>
    </w:p>
    <w:p w14:paraId="148AB660" w14:textId="77777777" w:rsidR="00560FF6" w:rsidRPr="00262378" w:rsidRDefault="00560FF6" w:rsidP="00560FF6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8834E34" w14:textId="77777777" w:rsidR="00D93113" w:rsidRPr="00262378" w:rsidRDefault="00D93113" w:rsidP="00560FF6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§ </w:t>
      </w:r>
      <w:r w:rsidR="009E71D5" w:rsidRPr="002623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</w:p>
    <w:p w14:paraId="505BE5C0" w14:textId="77777777" w:rsidR="00F73519" w:rsidRPr="00262378" w:rsidRDefault="00F73519" w:rsidP="005D3E8B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Ochrona danych osobowych</w:t>
      </w:r>
    </w:p>
    <w:p w14:paraId="7089CDD0" w14:textId="77777777" w:rsidR="00F73519" w:rsidRPr="00034ABF" w:rsidRDefault="00F73519" w:rsidP="00034ABF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34A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Jeżeli wykonanie umowy będzie wiązać się z jakimkolwiek operacjami na danych osobowych, Strony zobowiązują się postępować w tym zakresie zgodnie z obowiązującymi przepisami dotyczącymi ochrony danych osobowych, tj. w szczególności przepisami Rozporządzenia Parlamentu Europejskiego i Rady (EU) 2016/679 z dnia 27 kwietnia 2016r. w sprawie ochrony osób fizycznych w związku z przetwarzaniem danych osobowych i w sprawie swobodnego przepływu takich danych oraz uchylenia dyrektywy 95/46/WE (ogólne rozporządzenie o ochronie danych) (dalej: „RODO”) – a także przepisami ustawy z dnia 10 marca 2018r. o ochronie danych osobowych, oraz przepisów, które je ewidentnie zastąpią. </w:t>
      </w:r>
    </w:p>
    <w:p w14:paraId="71A9A74F" w14:textId="77777777" w:rsidR="00F73519" w:rsidRPr="00262378" w:rsidRDefault="00F73519" w:rsidP="005D3E8B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 związku z zawarciem, realizacją i monitorowaniem wykonywania niniejszej Umowy Zamawiający będzie przetwarzać dane osobowe osób zatrudnionych przez Wykonawcę, lub współpracujących z Wykonawcą na innej podstawie (w szczególności imię, nazwisko, adres e-mail, numer telefonu, miejsce zatrudnienia,/firma prowadzonej działalności, stanowisko)</w:t>
      </w:r>
      <w:r w:rsidR="003F1DE7"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które zostaną udostępnione przez Zleceniobiorcę, w tym także dane osobowe przedstawicieli Zleceniobiorcy. </w:t>
      </w:r>
    </w:p>
    <w:p w14:paraId="1484808E" w14:textId="77777777" w:rsidR="00D671E5" w:rsidRPr="00262378" w:rsidRDefault="003F1DE7" w:rsidP="000E6D60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Wykonawca jest zobowiązany poinformować osoby, o których mowa w ust. 2 o miejscu udostępnienia informacji o zasadach przetwarzania danych osobowych przez Zleceniobiorcę. </w:t>
      </w:r>
    </w:p>
    <w:p w14:paraId="3A448EFE" w14:textId="77777777" w:rsidR="00D671E5" w:rsidRPr="00262378" w:rsidRDefault="0018430A" w:rsidP="005D3E8B">
      <w:pPr>
        <w:pStyle w:val="Akapitzlist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§ </w:t>
      </w:r>
      <w:r w:rsidR="009E71D5" w:rsidRPr="002623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</w:p>
    <w:p w14:paraId="732E8415" w14:textId="77777777" w:rsidR="009E71D5" w:rsidRPr="00262378" w:rsidRDefault="009E71D5" w:rsidP="005D3E8B">
      <w:pPr>
        <w:pStyle w:val="Akapitzlist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Postanowienia końcowe</w:t>
      </w:r>
    </w:p>
    <w:p w14:paraId="5A8E035A" w14:textId="77777777" w:rsidR="003F1DE7" w:rsidRPr="00034ABF" w:rsidRDefault="003F1DE7" w:rsidP="00034ABF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34A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Wszystkie zmiany niniejszej umowy wymagają formy pisemnej, w postaci aneksu, pod rygorem nieważności. </w:t>
      </w:r>
    </w:p>
    <w:p w14:paraId="152378ED" w14:textId="77777777" w:rsidR="003F1DE7" w:rsidRPr="00262378" w:rsidRDefault="003F1DE7" w:rsidP="00560FF6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 sprawach nieuregulowanych niniejszą umową mają zastosowanie przepisy Kodeksu cywilnego oraz ustawy o pomocy społecznej. </w:t>
      </w:r>
    </w:p>
    <w:p w14:paraId="0CE2DECA" w14:textId="77777777" w:rsidR="00D671E5" w:rsidRPr="00262378" w:rsidRDefault="003F1DE7" w:rsidP="00560FF6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Ewentualne spory wynikające ze stosowania niniejszej umowy będą rozpatrywane przez właściwe miejscowo i rzeczowo dla siedziby Zamawiającego sądy powszechne. </w:t>
      </w:r>
    </w:p>
    <w:p w14:paraId="768991D1" w14:textId="77777777" w:rsidR="00D671E5" w:rsidRPr="00262378" w:rsidRDefault="0018430A" w:rsidP="005D3E8B">
      <w:pPr>
        <w:pStyle w:val="Akapitzlist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1</w:t>
      </w:r>
      <w:r w:rsidR="009E71D5" w:rsidRPr="002623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</w:p>
    <w:p w14:paraId="16AC0619" w14:textId="77777777" w:rsidR="00D671E5" w:rsidRPr="00262378" w:rsidRDefault="003F1DE7" w:rsidP="000E6D60">
      <w:pPr>
        <w:pStyle w:val="Akapitzlist"/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Umowę niniejszą sporządzono w dwóch jednobrzmiących egzemplarzach po jednym dla każdej ze stron. </w:t>
      </w:r>
    </w:p>
    <w:p w14:paraId="6072BAA2" w14:textId="77777777" w:rsidR="000E6D60" w:rsidRPr="00262378" w:rsidRDefault="000E6D60" w:rsidP="000E6D60">
      <w:pPr>
        <w:pStyle w:val="Akapitzlist"/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C6EB29E" w14:textId="77777777" w:rsidR="000E6D60" w:rsidRPr="00262378" w:rsidRDefault="000E6D60" w:rsidP="000E6D60">
      <w:pPr>
        <w:pStyle w:val="Akapitzlist"/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DC7221A" w14:textId="77777777" w:rsidR="000E6D60" w:rsidRPr="00262378" w:rsidRDefault="000E6D60" w:rsidP="000E6D60">
      <w:pPr>
        <w:pStyle w:val="Akapitzlist"/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B741CF5" w14:textId="77777777" w:rsidR="00560FF6" w:rsidRPr="00262378" w:rsidRDefault="00560FF6" w:rsidP="000E6D60">
      <w:pPr>
        <w:pStyle w:val="Akapitzlist"/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087B0DB" w14:textId="77777777" w:rsidR="00D671E5" w:rsidRPr="00262378" w:rsidRDefault="00D671E5" w:rsidP="000E6D60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623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</w:t>
      </w:r>
      <w:r w:rsidR="003F1DE7" w:rsidRPr="002623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AMAWIAJĄCY</w:t>
      </w:r>
      <w:r w:rsidRPr="002623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623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623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623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623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623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623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3F1DE7" w:rsidRPr="002623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623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WYKONAWC</w:t>
      </w:r>
      <w:r w:rsidR="000E6D60" w:rsidRPr="002623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</w:p>
    <w:p w14:paraId="309890D6" w14:textId="77777777" w:rsidR="00B2104D" w:rsidRPr="00262378" w:rsidRDefault="00B2104D" w:rsidP="00D671E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2104D" w:rsidRPr="00262378" w:rsidSect="00B311D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46B6"/>
    <w:multiLevelType w:val="hybridMultilevel"/>
    <w:tmpl w:val="59D4A728"/>
    <w:lvl w:ilvl="0" w:tplc="EECE0C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5C74FE"/>
    <w:multiLevelType w:val="hybridMultilevel"/>
    <w:tmpl w:val="E09EB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B6C16"/>
    <w:multiLevelType w:val="hybridMultilevel"/>
    <w:tmpl w:val="096254F6"/>
    <w:lvl w:ilvl="0" w:tplc="FB4AD8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1D22"/>
    <w:multiLevelType w:val="hybridMultilevel"/>
    <w:tmpl w:val="D6F89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92226"/>
    <w:multiLevelType w:val="hybridMultilevel"/>
    <w:tmpl w:val="561843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54F85"/>
    <w:multiLevelType w:val="hybridMultilevel"/>
    <w:tmpl w:val="08FCF356"/>
    <w:lvl w:ilvl="0" w:tplc="EEB2E6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E2815"/>
    <w:multiLevelType w:val="hybridMultilevel"/>
    <w:tmpl w:val="4FE45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53A25"/>
    <w:multiLevelType w:val="hybridMultilevel"/>
    <w:tmpl w:val="97F0406C"/>
    <w:lvl w:ilvl="0" w:tplc="EAAC90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F3669"/>
    <w:multiLevelType w:val="hybridMultilevel"/>
    <w:tmpl w:val="56A45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5057F"/>
    <w:multiLevelType w:val="hybridMultilevel"/>
    <w:tmpl w:val="51EA0720"/>
    <w:lvl w:ilvl="0" w:tplc="9BBAC2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607F6"/>
    <w:multiLevelType w:val="hybridMultilevel"/>
    <w:tmpl w:val="FE048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C1087"/>
    <w:multiLevelType w:val="hybridMultilevel"/>
    <w:tmpl w:val="846EE4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B37B5"/>
    <w:multiLevelType w:val="hybridMultilevel"/>
    <w:tmpl w:val="89D67D34"/>
    <w:lvl w:ilvl="0" w:tplc="A4467A5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4F6D8A"/>
    <w:multiLevelType w:val="hybridMultilevel"/>
    <w:tmpl w:val="16E23D7E"/>
    <w:lvl w:ilvl="0" w:tplc="0C520E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787EAE"/>
    <w:multiLevelType w:val="hybridMultilevel"/>
    <w:tmpl w:val="858827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723D7"/>
    <w:multiLevelType w:val="hybridMultilevel"/>
    <w:tmpl w:val="339E950A"/>
    <w:lvl w:ilvl="0" w:tplc="70B410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C585AB1"/>
    <w:multiLevelType w:val="hybridMultilevel"/>
    <w:tmpl w:val="6640384A"/>
    <w:lvl w:ilvl="0" w:tplc="FD28B2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1420C"/>
    <w:multiLevelType w:val="hybridMultilevel"/>
    <w:tmpl w:val="F78E85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6864C3"/>
    <w:multiLevelType w:val="hybridMultilevel"/>
    <w:tmpl w:val="A81A60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7720BE"/>
    <w:multiLevelType w:val="hybridMultilevel"/>
    <w:tmpl w:val="31CCB018"/>
    <w:lvl w:ilvl="0" w:tplc="A1BC228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335F0E54"/>
    <w:multiLevelType w:val="hybridMultilevel"/>
    <w:tmpl w:val="127A4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A112AC"/>
    <w:multiLevelType w:val="hybridMultilevel"/>
    <w:tmpl w:val="561843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B16698"/>
    <w:multiLevelType w:val="hybridMultilevel"/>
    <w:tmpl w:val="561843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FC39DD"/>
    <w:multiLevelType w:val="hybridMultilevel"/>
    <w:tmpl w:val="321CE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0265C"/>
    <w:multiLevelType w:val="hybridMultilevel"/>
    <w:tmpl w:val="08B44EA2"/>
    <w:lvl w:ilvl="0" w:tplc="F40E4C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5D6BF7"/>
    <w:multiLevelType w:val="hybridMultilevel"/>
    <w:tmpl w:val="6A887F0C"/>
    <w:lvl w:ilvl="0" w:tplc="0862E0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D83E37"/>
    <w:multiLevelType w:val="hybridMultilevel"/>
    <w:tmpl w:val="EE06EA20"/>
    <w:lvl w:ilvl="0" w:tplc="864484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CB537D"/>
    <w:multiLevelType w:val="hybridMultilevel"/>
    <w:tmpl w:val="D20E01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92B6D"/>
    <w:multiLevelType w:val="hybridMultilevel"/>
    <w:tmpl w:val="03D2D4E4"/>
    <w:lvl w:ilvl="0" w:tplc="A81A81A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8F4C3E"/>
    <w:multiLevelType w:val="hybridMultilevel"/>
    <w:tmpl w:val="FB48A0EA"/>
    <w:lvl w:ilvl="0" w:tplc="A50C49C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371E74"/>
    <w:multiLevelType w:val="hybridMultilevel"/>
    <w:tmpl w:val="51267A4E"/>
    <w:lvl w:ilvl="0" w:tplc="A55C6932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E465ED1"/>
    <w:multiLevelType w:val="hybridMultilevel"/>
    <w:tmpl w:val="DA1A9BF0"/>
    <w:lvl w:ilvl="0" w:tplc="D3341CA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90211B"/>
    <w:multiLevelType w:val="hybridMultilevel"/>
    <w:tmpl w:val="7D70C608"/>
    <w:lvl w:ilvl="0" w:tplc="D3EC7D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161A2A"/>
    <w:multiLevelType w:val="hybridMultilevel"/>
    <w:tmpl w:val="185024DC"/>
    <w:lvl w:ilvl="0" w:tplc="84728DA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037267"/>
    <w:multiLevelType w:val="hybridMultilevel"/>
    <w:tmpl w:val="E9D66C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7B00B3"/>
    <w:multiLevelType w:val="hybridMultilevel"/>
    <w:tmpl w:val="DBD4F596"/>
    <w:lvl w:ilvl="0" w:tplc="4F086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4B5240C"/>
    <w:multiLevelType w:val="hybridMultilevel"/>
    <w:tmpl w:val="FCAAD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426287">
    <w:abstractNumId w:val="6"/>
  </w:num>
  <w:num w:numId="2" w16cid:durableId="811870913">
    <w:abstractNumId w:val="8"/>
  </w:num>
  <w:num w:numId="3" w16cid:durableId="933434527">
    <w:abstractNumId w:val="14"/>
  </w:num>
  <w:num w:numId="4" w16cid:durableId="1731463264">
    <w:abstractNumId w:val="11"/>
  </w:num>
  <w:num w:numId="5" w16cid:durableId="96877192">
    <w:abstractNumId w:val="19"/>
  </w:num>
  <w:num w:numId="6" w16cid:durableId="785273676">
    <w:abstractNumId w:val="3"/>
  </w:num>
  <w:num w:numId="7" w16cid:durableId="1081559866">
    <w:abstractNumId w:val="23"/>
  </w:num>
  <w:num w:numId="8" w16cid:durableId="1862666409">
    <w:abstractNumId w:val="10"/>
  </w:num>
  <w:num w:numId="9" w16cid:durableId="1773865597">
    <w:abstractNumId w:val="35"/>
  </w:num>
  <w:num w:numId="10" w16cid:durableId="2031711985">
    <w:abstractNumId w:val="34"/>
  </w:num>
  <w:num w:numId="11" w16cid:durableId="2067406955">
    <w:abstractNumId w:val="20"/>
  </w:num>
  <w:num w:numId="12" w16cid:durableId="527913927">
    <w:abstractNumId w:val="36"/>
  </w:num>
  <w:num w:numId="13" w16cid:durableId="1701129931">
    <w:abstractNumId w:val="5"/>
  </w:num>
  <w:num w:numId="14" w16cid:durableId="1997950806">
    <w:abstractNumId w:val="25"/>
  </w:num>
  <w:num w:numId="15" w16cid:durableId="1264345030">
    <w:abstractNumId w:val="16"/>
  </w:num>
  <w:num w:numId="16" w16cid:durableId="925848512">
    <w:abstractNumId w:val="33"/>
  </w:num>
  <w:num w:numId="17" w16cid:durableId="156502063">
    <w:abstractNumId w:val="32"/>
  </w:num>
  <w:num w:numId="18" w16cid:durableId="1462190475">
    <w:abstractNumId w:val="31"/>
  </w:num>
  <w:num w:numId="19" w16cid:durableId="425154951">
    <w:abstractNumId w:val="24"/>
  </w:num>
  <w:num w:numId="20" w16cid:durableId="916135435">
    <w:abstractNumId w:val="2"/>
  </w:num>
  <w:num w:numId="21" w16cid:durableId="744306770">
    <w:abstractNumId w:val="7"/>
  </w:num>
  <w:num w:numId="22" w16cid:durableId="1789548156">
    <w:abstractNumId w:val="12"/>
  </w:num>
  <w:num w:numId="23" w16cid:durableId="1998149656">
    <w:abstractNumId w:val="28"/>
  </w:num>
  <w:num w:numId="24" w16cid:durableId="1797867033">
    <w:abstractNumId w:val="26"/>
  </w:num>
  <w:num w:numId="25" w16cid:durableId="2634325">
    <w:abstractNumId w:val="17"/>
  </w:num>
  <w:num w:numId="26" w16cid:durableId="300502645">
    <w:abstractNumId w:val="30"/>
  </w:num>
  <w:num w:numId="27" w16cid:durableId="1180509877">
    <w:abstractNumId w:val="9"/>
  </w:num>
  <w:num w:numId="28" w16cid:durableId="792016673">
    <w:abstractNumId w:val="13"/>
  </w:num>
  <w:num w:numId="29" w16cid:durableId="2026397485">
    <w:abstractNumId w:val="15"/>
  </w:num>
  <w:num w:numId="30" w16cid:durableId="600532071">
    <w:abstractNumId w:val="0"/>
  </w:num>
  <w:num w:numId="31" w16cid:durableId="1179856479">
    <w:abstractNumId w:val="18"/>
  </w:num>
  <w:num w:numId="32" w16cid:durableId="1164468963">
    <w:abstractNumId w:val="27"/>
  </w:num>
  <w:num w:numId="33" w16cid:durableId="2073769535">
    <w:abstractNumId w:val="22"/>
  </w:num>
  <w:num w:numId="34" w16cid:durableId="173539712">
    <w:abstractNumId w:val="21"/>
  </w:num>
  <w:num w:numId="35" w16cid:durableId="1509173677">
    <w:abstractNumId w:val="4"/>
  </w:num>
  <w:num w:numId="36" w16cid:durableId="12460572">
    <w:abstractNumId w:val="29"/>
  </w:num>
  <w:num w:numId="37" w16cid:durableId="1296138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1E5"/>
    <w:rsid w:val="00034ABF"/>
    <w:rsid w:val="000E0218"/>
    <w:rsid w:val="000E6D60"/>
    <w:rsid w:val="000F0109"/>
    <w:rsid w:val="000F4BB5"/>
    <w:rsid w:val="00126A95"/>
    <w:rsid w:val="001570FB"/>
    <w:rsid w:val="0016771E"/>
    <w:rsid w:val="001725BE"/>
    <w:rsid w:val="0018430A"/>
    <w:rsid w:val="0019150B"/>
    <w:rsid w:val="001A426B"/>
    <w:rsid w:val="00210D19"/>
    <w:rsid w:val="00240409"/>
    <w:rsid w:val="00245616"/>
    <w:rsid w:val="00262378"/>
    <w:rsid w:val="002716C4"/>
    <w:rsid w:val="00297D25"/>
    <w:rsid w:val="002A00C8"/>
    <w:rsid w:val="002A46BF"/>
    <w:rsid w:val="002B350E"/>
    <w:rsid w:val="002D736C"/>
    <w:rsid w:val="002E7F5C"/>
    <w:rsid w:val="00317B21"/>
    <w:rsid w:val="00324BEE"/>
    <w:rsid w:val="00394847"/>
    <w:rsid w:val="003B419D"/>
    <w:rsid w:val="003C1F58"/>
    <w:rsid w:val="003F1DE7"/>
    <w:rsid w:val="00407D3F"/>
    <w:rsid w:val="0041561A"/>
    <w:rsid w:val="004219F5"/>
    <w:rsid w:val="00440BBC"/>
    <w:rsid w:val="004458D2"/>
    <w:rsid w:val="00447CC7"/>
    <w:rsid w:val="00477496"/>
    <w:rsid w:val="004D4901"/>
    <w:rsid w:val="004D50B0"/>
    <w:rsid w:val="004E06DE"/>
    <w:rsid w:val="00500A18"/>
    <w:rsid w:val="005443A3"/>
    <w:rsid w:val="005472B9"/>
    <w:rsid w:val="00560FF6"/>
    <w:rsid w:val="005700E3"/>
    <w:rsid w:val="005A1AB5"/>
    <w:rsid w:val="005C49DE"/>
    <w:rsid w:val="005D3E8B"/>
    <w:rsid w:val="006008D8"/>
    <w:rsid w:val="006367AE"/>
    <w:rsid w:val="006533DA"/>
    <w:rsid w:val="006645E4"/>
    <w:rsid w:val="00693923"/>
    <w:rsid w:val="006E4DD6"/>
    <w:rsid w:val="0070024B"/>
    <w:rsid w:val="00712797"/>
    <w:rsid w:val="00713C6E"/>
    <w:rsid w:val="0073662F"/>
    <w:rsid w:val="00795200"/>
    <w:rsid w:val="007C116F"/>
    <w:rsid w:val="007D30DA"/>
    <w:rsid w:val="007D4F81"/>
    <w:rsid w:val="00832361"/>
    <w:rsid w:val="00833501"/>
    <w:rsid w:val="008619F7"/>
    <w:rsid w:val="00864554"/>
    <w:rsid w:val="008A735D"/>
    <w:rsid w:val="008B2846"/>
    <w:rsid w:val="008C6068"/>
    <w:rsid w:val="00941504"/>
    <w:rsid w:val="00952EF1"/>
    <w:rsid w:val="00967D45"/>
    <w:rsid w:val="009723CC"/>
    <w:rsid w:val="009808A3"/>
    <w:rsid w:val="009A6A62"/>
    <w:rsid w:val="009B0617"/>
    <w:rsid w:val="009C777F"/>
    <w:rsid w:val="009D4FFE"/>
    <w:rsid w:val="009D627C"/>
    <w:rsid w:val="009E71D5"/>
    <w:rsid w:val="009F1A4E"/>
    <w:rsid w:val="00A10687"/>
    <w:rsid w:val="00A179A6"/>
    <w:rsid w:val="00A44CF0"/>
    <w:rsid w:val="00A545B4"/>
    <w:rsid w:val="00AD4E9B"/>
    <w:rsid w:val="00AD7AC6"/>
    <w:rsid w:val="00AF39BC"/>
    <w:rsid w:val="00B2104D"/>
    <w:rsid w:val="00B2469A"/>
    <w:rsid w:val="00B311D1"/>
    <w:rsid w:val="00B3162C"/>
    <w:rsid w:val="00B464CC"/>
    <w:rsid w:val="00B725C8"/>
    <w:rsid w:val="00B759DD"/>
    <w:rsid w:val="00B87580"/>
    <w:rsid w:val="00BA51E2"/>
    <w:rsid w:val="00BD7C87"/>
    <w:rsid w:val="00C10A1C"/>
    <w:rsid w:val="00C14F6F"/>
    <w:rsid w:val="00C4763D"/>
    <w:rsid w:val="00CC3C6C"/>
    <w:rsid w:val="00D01B12"/>
    <w:rsid w:val="00D01CC9"/>
    <w:rsid w:val="00D128BD"/>
    <w:rsid w:val="00D2063C"/>
    <w:rsid w:val="00D46722"/>
    <w:rsid w:val="00D671E5"/>
    <w:rsid w:val="00D71243"/>
    <w:rsid w:val="00D71FCC"/>
    <w:rsid w:val="00D93113"/>
    <w:rsid w:val="00D95E0B"/>
    <w:rsid w:val="00DA5BF1"/>
    <w:rsid w:val="00DA6302"/>
    <w:rsid w:val="00DE28AA"/>
    <w:rsid w:val="00DE5A4D"/>
    <w:rsid w:val="00E47BC7"/>
    <w:rsid w:val="00E92376"/>
    <w:rsid w:val="00E93ADD"/>
    <w:rsid w:val="00F2344E"/>
    <w:rsid w:val="00F7203B"/>
    <w:rsid w:val="00F73519"/>
    <w:rsid w:val="00FE7AE2"/>
    <w:rsid w:val="00FF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A97F2"/>
  <w15:docId w15:val="{542E33C2-ED08-4533-AFAE-1642423D1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71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71E5"/>
    <w:pPr>
      <w:ind w:left="720"/>
      <w:contextualSpacing/>
    </w:pPr>
  </w:style>
  <w:style w:type="paragraph" w:customStyle="1" w:styleId="Default">
    <w:name w:val="Default"/>
    <w:rsid w:val="00D671E5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D50B0"/>
    <w:rPr>
      <w:color w:val="0563C1" w:themeColor="hyperlink"/>
      <w:u w:val="single"/>
    </w:rPr>
  </w:style>
  <w:style w:type="character" w:customStyle="1" w:styleId="text-left">
    <w:name w:val="text-left"/>
    <w:basedOn w:val="Domylnaczcionkaakapitu"/>
    <w:rsid w:val="005472B9"/>
  </w:style>
  <w:style w:type="paragraph" w:customStyle="1" w:styleId="text-left1">
    <w:name w:val="text-left1"/>
    <w:basedOn w:val="Normalny"/>
    <w:rsid w:val="00547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3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1633</Words>
  <Characters>9800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dell</dc:creator>
  <cp:lastModifiedBy>Karolina Janik</cp:lastModifiedBy>
  <cp:revision>3</cp:revision>
  <cp:lastPrinted>2025-07-28T07:20:00Z</cp:lastPrinted>
  <dcterms:created xsi:type="dcterms:W3CDTF">2025-11-28T13:37:00Z</dcterms:created>
  <dcterms:modified xsi:type="dcterms:W3CDTF">2025-11-28T13:48:00Z</dcterms:modified>
</cp:coreProperties>
</file>